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29A" w:rsidRPr="00656609" w:rsidRDefault="003D629A" w:rsidP="003D629A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 w:rsidRPr="00656609">
        <w:rPr>
          <w:sz w:val="28"/>
          <w:szCs w:val="28"/>
        </w:rPr>
        <w:t xml:space="preserve">ОБЛАСТНОЕ ГОСУДАРСТВЕННОЕ АВТОНОМНОЕ ПРОФЕССИОНАЛЬНОЕ ОБРАЗОВАТЕЛЬНОЕ УЧРЕЖДЕНИЕ </w:t>
      </w:r>
    </w:p>
    <w:p w:rsidR="003D629A" w:rsidRPr="00656609" w:rsidRDefault="003D629A" w:rsidP="003D629A">
      <w:pPr>
        <w:tabs>
          <w:tab w:val="left" w:pos="1980"/>
          <w:tab w:val="left" w:pos="2340"/>
          <w:tab w:val="left" w:pos="8100"/>
        </w:tabs>
        <w:jc w:val="center"/>
        <w:rPr>
          <w:sz w:val="28"/>
          <w:szCs w:val="28"/>
        </w:rPr>
      </w:pPr>
      <w:r w:rsidRPr="00656609">
        <w:rPr>
          <w:sz w:val="28"/>
          <w:szCs w:val="28"/>
        </w:rPr>
        <w:t xml:space="preserve"> «БЕЛГОРОДСКИЙ СТРОИТЕЛЬНЫЙ КОЛЛЕДЖ»</w:t>
      </w:r>
    </w:p>
    <w:p w:rsidR="003D629A" w:rsidRPr="00656609" w:rsidRDefault="003D629A" w:rsidP="003D629A">
      <w:pPr>
        <w:suppressAutoHyphens/>
        <w:jc w:val="right"/>
        <w:rPr>
          <w:caps/>
          <w:sz w:val="28"/>
          <w:szCs w:val="28"/>
        </w:rPr>
      </w:pPr>
    </w:p>
    <w:p w:rsidR="003D629A" w:rsidRPr="00656609" w:rsidRDefault="003D629A" w:rsidP="003D629A">
      <w:pPr>
        <w:suppressAutoHyphens/>
        <w:jc w:val="right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caps/>
          <w:sz w:val="28"/>
          <w:szCs w:val="28"/>
        </w:rPr>
      </w:pPr>
    </w:p>
    <w:p w:rsidR="003D629A" w:rsidRDefault="003D629A" w:rsidP="002C1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 ПРОГРАММа УЧЕБНОЙ ДИСЦИПЛИНЫ</w:t>
      </w:r>
    </w:p>
    <w:p w:rsidR="003D629A" w:rsidRPr="003D629A" w:rsidRDefault="002C1C8C" w:rsidP="002C1C8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ОП.09</w:t>
      </w:r>
      <w:r w:rsidR="003D629A" w:rsidRPr="003D629A">
        <w:rPr>
          <w:sz w:val="28"/>
          <w:szCs w:val="28"/>
        </w:rPr>
        <w:t xml:space="preserve"> «</w:t>
      </w:r>
      <w:r w:rsidRPr="002C1C8C">
        <w:rPr>
          <w:sz w:val="28"/>
          <w:szCs w:val="28"/>
        </w:rPr>
        <w:t>БЕЗОПАСНОСТЬ РАБОТ В ЭЛЕКТРОУСТАНОВКАХ</w:t>
      </w:r>
      <w:r w:rsidR="003D629A" w:rsidRPr="002C1C8C">
        <w:rPr>
          <w:sz w:val="28"/>
          <w:szCs w:val="28"/>
        </w:rPr>
        <w:t>»</w:t>
      </w:r>
    </w:p>
    <w:p w:rsidR="003D629A" w:rsidRPr="005A6270" w:rsidRDefault="003D629A" w:rsidP="002C1C8C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A6270">
        <w:rPr>
          <w:rFonts w:ascii="Times New Roman" w:hAnsi="Times New Roman"/>
          <w:sz w:val="28"/>
          <w:szCs w:val="28"/>
        </w:rPr>
        <w:t xml:space="preserve">специальность: </w:t>
      </w:r>
    </w:p>
    <w:p w:rsidR="003D629A" w:rsidRPr="00F35A18" w:rsidRDefault="003D629A" w:rsidP="002C1C8C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35A18">
        <w:rPr>
          <w:rFonts w:ascii="Times New Roman" w:hAnsi="Times New Roman"/>
          <w:b/>
          <w:sz w:val="28"/>
          <w:szCs w:val="28"/>
        </w:rPr>
        <w:t>08.02.09  «Монтаж, наладка и эксплуатация  электрооборудования промышленных и гражданских зданий»</w:t>
      </w:r>
    </w:p>
    <w:p w:rsidR="003D629A" w:rsidRPr="00656609" w:rsidRDefault="003D629A" w:rsidP="002C1C8C">
      <w:pPr>
        <w:pStyle w:val="a3"/>
        <w:spacing w:line="360" w:lineRule="auto"/>
        <w:rPr>
          <w:sz w:val="28"/>
          <w:szCs w:val="28"/>
        </w:rPr>
      </w:pPr>
    </w:p>
    <w:p w:rsidR="003D629A" w:rsidRPr="00656609" w:rsidRDefault="003D629A" w:rsidP="003D629A">
      <w:pPr>
        <w:rPr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Pr="00656609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3D629A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2C1C8C" w:rsidRDefault="002C1C8C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E66CB2" w:rsidRDefault="00E66CB2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3D629A" w:rsidRPr="00472D0C" w:rsidRDefault="003D629A" w:rsidP="003D62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656609">
        <w:rPr>
          <w:bCs/>
          <w:sz w:val="28"/>
          <w:szCs w:val="28"/>
        </w:rPr>
        <w:t>Белгород, 2</w:t>
      </w:r>
      <w:r w:rsidR="003778FE">
        <w:rPr>
          <w:bCs/>
          <w:sz w:val="28"/>
          <w:szCs w:val="28"/>
        </w:rPr>
        <w:t>019</w:t>
      </w:r>
      <w:r w:rsidRPr="00656609">
        <w:rPr>
          <w:bCs/>
          <w:sz w:val="28"/>
          <w:szCs w:val="28"/>
        </w:rPr>
        <w:t xml:space="preserve"> г</w:t>
      </w:r>
      <w:r w:rsidRPr="00472D0C">
        <w:rPr>
          <w:bCs/>
          <w:sz w:val="28"/>
          <w:szCs w:val="28"/>
        </w:rPr>
        <w:t>.</w:t>
      </w:r>
    </w:p>
    <w:p w:rsidR="004A6ABC" w:rsidRDefault="004A6ABC" w:rsidP="004A6ABC">
      <w:pPr>
        <w:overflowPunct w:val="0"/>
        <w:adjustRightInd w:val="0"/>
        <w:spacing w:line="252" w:lineRule="auto"/>
        <w:ind w:firstLine="567"/>
        <w:jc w:val="both"/>
        <w:rPr>
          <w:sz w:val="24"/>
          <w:szCs w:val="24"/>
        </w:rPr>
      </w:pPr>
      <w:r>
        <w:rPr>
          <w:sz w:val="25"/>
          <w:szCs w:val="25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 и примерной общей образовательной программы по специальности </w:t>
      </w:r>
      <w:r>
        <w:rPr>
          <w:b/>
          <w:bCs/>
          <w:sz w:val="25"/>
          <w:szCs w:val="25"/>
        </w:rPr>
        <w:t xml:space="preserve">08.02.09 «Монтаж, </w:t>
      </w:r>
      <w:r>
        <w:rPr>
          <w:b/>
          <w:bCs/>
          <w:sz w:val="28"/>
          <w:szCs w:val="28"/>
        </w:rPr>
        <w:t>наладка и эксплуатация электрооборудования промышленных и гражданских зданий»</w:t>
      </w:r>
      <w:r>
        <w:rPr>
          <w:sz w:val="28"/>
          <w:szCs w:val="28"/>
        </w:rPr>
        <w:t>.</w:t>
      </w:r>
    </w:p>
    <w:p w:rsidR="004A6ABC" w:rsidRDefault="004A6ABC" w:rsidP="004A6ABC">
      <w:pPr>
        <w:adjustRightInd w:val="0"/>
        <w:spacing w:line="200" w:lineRule="exact"/>
        <w:rPr>
          <w:sz w:val="24"/>
          <w:szCs w:val="24"/>
        </w:rPr>
      </w:pPr>
    </w:p>
    <w:p w:rsidR="004A6ABC" w:rsidRDefault="004A6ABC" w:rsidP="004A6ABC">
      <w:pPr>
        <w:adjustRightInd w:val="0"/>
        <w:spacing w:line="400" w:lineRule="exact"/>
        <w:rPr>
          <w:sz w:val="24"/>
          <w:szCs w:val="24"/>
        </w:rPr>
      </w:pPr>
    </w:p>
    <w:p w:rsidR="004A6ABC" w:rsidRDefault="004A6ABC" w:rsidP="004A6ABC">
      <w:pPr>
        <w:overflowPunct w:val="0"/>
        <w:adjustRightInd w:val="0"/>
        <w:spacing w:line="247" w:lineRule="auto"/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</w:t>
      </w:r>
    </w:p>
    <w:p w:rsidR="004A6ABC" w:rsidRDefault="004A6ABC" w:rsidP="004A6ABC">
      <w:pPr>
        <w:rPr>
          <w:sz w:val="24"/>
          <w:szCs w:val="24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 г. Москвы образовательный комплекс градостроительства «Столица» (ГБПОУ ОКГ «Столица» г. Москвы</w:t>
      </w:r>
      <w:r>
        <w:rPr>
          <w:sz w:val="24"/>
          <w:szCs w:val="24"/>
        </w:rPr>
        <w:t>)</w:t>
      </w:r>
      <w:r>
        <w:rPr>
          <w:b/>
          <w:sz w:val="24"/>
          <w:szCs w:val="24"/>
        </w:rPr>
        <w:t xml:space="preserve"> </w:t>
      </w:r>
    </w:p>
    <w:p w:rsidR="004A6ABC" w:rsidRDefault="004A6ABC" w:rsidP="004A6ABC">
      <w:pPr>
        <w:overflowPunct w:val="0"/>
        <w:adjustRightInd w:val="0"/>
        <w:spacing w:line="247" w:lineRule="auto"/>
        <w:ind w:right="20"/>
        <w:jc w:val="both"/>
        <w:rPr>
          <w:sz w:val="28"/>
          <w:szCs w:val="28"/>
        </w:rPr>
      </w:pPr>
    </w:p>
    <w:p w:rsidR="004A6ABC" w:rsidRDefault="004A6ABC" w:rsidP="004A6ABC">
      <w:pPr>
        <w:overflowPunct w:val="0"/>
        <w:adjustRightInd w:val="0"/>
        <w:spacing w:line="247" w:lineRule="auto"/>
        <w:ind w:right="20"/>
        <w:jc w:val="both"/>
        <w:rPr>
          <w:sz w:val="24"/>
          <w:szCs w:val="24"/>
        </w:rPr>
      </w:pPr>
      <w:r>
        <w:rPr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4A6ABC" w:rsidRDefault="004A6ABC" w:rsidP="004A6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4"/>
        </w:rPr>
      </w:pPr>
    </w:p>
    <w:p w:rsidR="004A6ABC" w:rsidRDefault="003778FE" w:rsidP="004A6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sz w:val="28"/>
          <w:szCs w:val="24"/>
        </w:rPr>
      </w:pPr>
      <w:r>
        <w:rPr>
          <w:sz w:val="28"/>
          <w:szCs w:val="24"/>
        </w:rPr>
        <w:t>Разработчик</w:t>
      </w:r>
      <w:r w:rsidR="004A6ABC">
        <w:rPr>
          <w:sz w:val="28"/>
          <w:szCs w:val="24"/>
        </w:rPr>
        <w:t>: Булгаков С.С.., преподаватель  ОГАПОУ « БСК»</w:t>
      </w:r>
    </w:p>
    <w:p w:rsidR="004A6ABC" w:rsidRDefault="004A6ABC" w:rsidP="004A6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ind w:firstLine="919"/>
        <w:rPr>
          <w:sz w:val="28"/>
          <w:szCs w:val="24"/>
        </w:rPr>
      </w:pPr>
    </w:p>
    <w:p w:rsidR="004A6ABC" w:rsidRDefault="004A6ABC" w:rsidP="004A6A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18"/>
          <w:szCs w:val="16"/>
        </w:rPr>
      </w:pPr>
      <w:r>
        <w:rPr>
          <w:sz w:val="28"/>
          <w:szCs w:val="24"/>
        </w:rPr>
        <w:t xml:space="preserve"> </w:t>
      </w:r>
    </w:p>
    <w:p w:rsidR="004A6ABC" w:rsidRDefault="004A6ABC" w:rsidP="004A6A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sz w:val="12"/>
          <w:szCs w:val="24"/>
        </w:rPr>
      </w:pPr>
    </w:p>
    <w:p w:rsidR="004A6ABC" w:rsidRDefault="004A6ABC" w:rsidP="004A6AB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outlineLvl w:val="0"/>
        <w:rPr>
          <w:color w:val="FF0000"/>
          <w:sz w:val="28"/>
          <w:szCs w:val="28"/>
          <w:lang w:val="x-none" w:eastAsia="x-none"/>
        </w:rPr>
      </w:pPr>
      <w:r>
        <w:rPr>
          <w:sz w:val="24"/>
          <w:szCs w:val="24"/>
          <w:lang w:val="x-none" w:eastAsia="x-none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EB19B3" w:rsidTr="009B283B">
        <w:tc>
          <w:tcPr>
            <w:tcW w:w="4927" w:type="dxa"/>
          </w:tcPr>
          <w:p w:rsidR="00EB19B3" w:rsidRPr="00FE41AC" w:rsidRDefault="00EB19B3" w:rsidP="009B283B">
            <w:pPr>
              <w:pStyle w:val="msonormalbullet1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/>
                <w:bCs/>
                <w:sz w:val="28"/>
                <w:szCs w:val="28"/>
              </w:rPr>
            </w:pPr>
            <w:r w:rsidRPr="00FE41AC">
              <w:rPr>
                <w:rFonts w:eastAsia="Calibri"/>
                <w:b/>
                <w:bCs/>
                <w:sz w:val="28"/>
                <w:szCs w:val="28"/>
              </w:rPr>
              <w:t>РАССМОТРЕНО</w:t>
            </w:r>
          </w:p>
          <w:p w:rsidR="00EB19B3" w:rsidRPr="00FE41AC" w:rsidRDefault="00EB19B3" w:rsidP="009B283B">
            <w:pPr>
              <w:pStyle w:val="msonormalbullet2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rPr>
                <w:rFonts w:eastAsia="Calibri"/>
                <w:bCs/>
                <w:sz w:val="28"/>
                <w:szCs w:val="28"/>
              </w:rPr>
            </w:pPr>
            <w:r w:rsidRPr="00FE41AC">
              <w:rPr>
                <w:rFonts w:eastAsia="Calibri"/>
                <w:bCs/>
                <w:sz w:val="28"/>
                <w:szCs w:val="28"/>
              </w:rPr>
              <w:t>На заседании ПЦК</w:t>
            </w:r>
          </w:p>
          <w:p w:rsidR="00EB19B3" w:rsidRPr="00FE41AC" w:rsidRDefault="00EB19B3" w:rsidP="009B283B">
            <w:pPr>
              <w:pStyle w:val="msonormalbullet3gif"/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tLeast"/>
              <w:ind w:left="72"/>
              <w:jc w:val="center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 xml:space="preserve">Протокол №___от «___»_____2019 </w:t>
            </w:r>
            <w:r w:rsidRPr="00FE41AC">
              <w:rPr>
                <w:rFonts w:eastAsia="Calibri"/>
                <w:bCs/>
                <w:sz w:val="28"/>
                <w:szCs w:val="28"/>
              </w:rPr>
              <w:t>г.</w:t>
            </w:r>
          </w:p>
          <w:p w:rsidR="00EB19B3" w:rsidRPr="00FE41AC" w:rsidRDefault="00EB19B3" w:rsidP="009B283B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exact"/>
              <w:ind w:left="72"/>
              <w:contextualSpacing/>
              <w:jc w:val="left"/>
              <w:rPr>
                <w:rStyle w:val="FontStyle11"/>
                <w:bCs/>
                <w:sz w:val="28"/>
                <w:szCs w:val="28"/>
              </w:rPr>
            </w:pPr>
            <w:r w:rsidRPr="00FE41AC">
              <w:rPr>
                <w:rStyle w:val="FontStyle11"/>
                <w:bCs/>
                <w:sz w:val="28"/>
                <w:szCs w:val="28"/>
              </w:rPr>
              <w:t>Председатель</w:t>
            </w:r>
            <w:r w:rsidRPr="00FE41AC">
              <w:rPr>
                <w:bCs/>
                <w:sz w:val="28"/>
                <w:szCs w:val="28"/>
              </w:rPr>
              <w:t xml:space="preserve"> предметной  цикловой  комиссии</w:t>
            </w:r>
          </w:p>
          <w:p w:rsidR="00EB19B3" w:rsidRPr="00FE41AC" w:rsidRDefault="00EB19B3" w:rsidP="009B28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200" w:line="276" w:lineRule="auto"/>
              <w:ind w:left="72"/>
              <w:jc w:val="center"/>
              <w:rPr>
                <w:bCs/>
              </w:rPr>
            </w:pPr>
          </w:p>
        </w:tc>
        <w:tc>
          <w:tcPr>
            <w:tcW w:w="4927" w:type="dxa"/>
          </w:tcPr>
          <w:p w:rsidR="00EB19B3" w:rsidRPr="00FE41AC" w:rsidRDefault="00EB19B3" w:rsidP="009B283B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rStyle w:val="FontStyle11"/>
                <w:b/>
                <w:bCs/>
                <w:sz w:val="28"/>
                <w:szCs w:val="28"/>
              </w:rPr>
            </w:pPr>
            <w:r w:rsidRPr="00FE41AC">
              <w:rPr>
                <w:rStyle w:val="FontStyle11"/>
                <w:b/>
                <w:bCs/>
                <w:sz w:val="28"/>
                <w:szCs w:val="28"/>
              </w:rPr>
              <w:t>УТВЕРЖДАЮ</w:t>
            </w:r>
          </w:p>
          <w:p w:rsidR="00EB19B3" w:rsidRPr="00FE41AC" w:rsidRDefault="00EB19B3" w:rsidP="009B283B">
            <w:pPr>
              <w:pStyle w:val="Style2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6" w:line="240" w:lineRule="auto"/>
              <w:ind w:left="72"/>
              <w:jc w:val="left"/>
              <w:rPr>
                <w:bCs/>
              </w:rPr>
            </w:pPr>
            <w:r w:rsidRPr="00FE41AC">
              <w:rPr>
                <w:rStyle w:val="FontStyle11"/>
                <w:bCs/>
                <w:sz w:val="28"/>
                <w:szCs w:val="28"/>
              </w:rPr>
              <w:t xml:space="preserve">Заместитель директора </w:t>
            </w:r>
            <w:r>
              <w:rPr>
                <w:rStyle w:val="FontStyle11"/>
                <w:sz w:val="28"/>
                <w:szCs w:val="28"/>
              </w:rPr>
              <w:t>___________________</w:t>
            </w:r>
          </w:p>
        </w:tc>
      </w:tr>
    </w:tbl>
    <w:p w:rsidR="004A6ABC" w:rsidRDefault="004A6ABC" w:rsidP="004A6ABC">
      <w:pPr>
        <w:tabs>
          <w:tab w:val="left" w:pos="1980"/>
          <w:tab w:val="left" w:pos="2340"/>
          <w:tab w:val="left" w:pos="8100"/>
        </w:tabs>
        <w:rPr>
          <w:b/>
          <w:sz w:val="28"/>
          <w:szCs w:val="28"/>
        </w:rPr>
      </w:pPr>
      <w:bookmarkStart w:id="0" w:name="_GoBack"/>
      <w:bookmarkEnd w:id="0"/>
    </w:p>
    <w:p w:rsidR="004A6ABC" w:rsidRDefault="004A6ABC" w:rsidP="004A6ABC">
      <w:pPr>
        <w:tabs>
          <w:tab w:val="left" w:pos="1980"/>
          <w:tab w:val="left" w:pos="2340"/>
          <w:tab w:val="left" w:pos="8100"/>
        </w:tabs>
        <w:rPr>
          <w:b/>
          <w:sz w:val="28"/>
          <w:szCs w:val="28"/>
        </w:rPr>
      </w:pPr>
    </w:p>
    <w:p w:rsidR="004A6ABC" w:rsidRDefault="004A6ABC" w:rsidP="004A6A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Рекомендована Методическим  советом ОГАПОУ «БСК»</w:t>
      </w:r>
    </w:p>
    <w:p w:rsidR="004A6ABC" w:rsidRDefault="004A6ABC" w:rsidP="004A6A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Протокол Методического совета № ___ от «____»____20__ г.</w:t>
      </w:r>
    </w:p>
    <w:p w:rsidR="004A6ABC" w:rsidRDefault="004A6ABC" w:rsidP="004A6A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</w:p>
    <w:p w:rsidR="004A6ABC" w:rsidRDefault="004A6ABC" w:rsidP="004A6A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</w:p>
    <w:p w:rsidR="004A6ABC" w:rsidRDefault="004A6ABC" w:rsidP="004A6A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>Рекомендовано Педагогическим  советом ОГАПОУ «БСК»</w:t>
      </w:r>
    </w:p>
    <w:p w:rsidR="004A6ABC" w:rsidRDefault="004A6ABC" w:rsidP="004A6AB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/>
          <w:sz w:val="28"/>
          <w:szCs w:val="28"/>
          <w:lang w:eastAsia="x-none"/>
        </w:rPr>
      </w:pPr>
      <w:r>
        <w:rPr>
          <w:sz w:val="28"/>
          <w:szCs w:val="28"/>
        </w:rPr>
        <w:t>Протокол  Педагогического совета № ___ от «____»  ___20__ г.</w:t>
      </w:r>
      <w:r>
        <w:rPr>
          <w:b/>
          <w:sz w:val="28"/>
          <w:szCs w:val="28"/>
          <w:lang w:eastAsia="x-none"/>
        </w:rPr>
        <w:t xml:space="preserve"> </w:t>
      </w:r>
    </w:p>
    <w:p w:rsidR="004A6ABC" w:rsidRDefault="004A6ABC" w:rsidP="004A6AB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</w:p>
    <w:p w:rsidR="00E66CB2" w:rsidRDefault="00E66CB2" w:rsidP="003D629A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</w:p>
    <w:p w:rsidR="001A5E3A" w:rsidRDefault="001A5E3A" w:rsidP="003D629A">
      <w:pPr>
        <w:pStyle w:val="Style2"/>
        <w:widowControl/>
        <w:spacing w:before="106" w:line="240" w:lineRule="auto"/>
        <w:jc w:val="left"/>
        <w:rPr>
          <w:sz w:val="28"/>
          <w:szCs w:val="28"/>
        </w:rPr>
      </w:pPr>
    </w:p>
    <w:p w:rsidR="004A6ABC" w:rsidRDefault="004A6ABC" w:rsidP="002C1C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</w:p>
    <w:p w:rsidR="003778FE" w:rsidRPr="003778FE" w:rsidRDefault="003778FE" w:rsidP="003778FE">
      <w:pPr>
        <w:rPr>
          <w:lang w:bidi="ar-SA"/>
        </w:rPr>
      </w:pPr>
    </w:p>
    <w:p w:rsidR="003D629A" w:rsidRPr="002C1C8C" w:rsidRDefault="003D629A" w:rsidP="002C1C8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</w:rPr>
      </w:pPr>
      <w:r w:rsidRPr="002C1C8C">
        <w:rPr>
          <w:b/>
        </w:rPr>
        <w:t>СОДЕРЖАНИЕ</w:t>
      </w:r>
    </w:p>
    <w:p w:rsidR="002C1C8C" w:rsidRPr="002C1C8C" w:rsidRDefault="002C1C8C" w:rsidP="002C1C8C">
      <w:pPr>
        <w:rPr>
          <w:sz w:val="24"/>
          <w:szCs w:val="24"/>
          <w:lang w:bidi="ar-SA"/>
        </w:rPr>
      </w:pPr>
    </w:p>
    <w:p w:rsidR="002C1C8C" w:rsidRPr="002C1C8C" w:rsidRDefault="001A5E3A" w:rsidP="002C1C8C">
      <w:pPr>
        <w:pStyle w:val="a5"/>
        <w:numPr>
          <w:ilvl w:val="0"/>
          <w:numId w:val="15"/>
        </w:numPr>
        <w:tabs>
          <w:tab w:val="left" w:pos="851"/>
        </w:tabs>
        <w:spacing w:line="360" w:lineRule="auto"/>
        <w:ind w:left="0"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ОБЩАЯ ХАРАКТЕРИСТИКА </w:t>
      </w:r>
      <w:r w:rsidR="002C1C8C" w:rsidRPr="002C1C8C">
        <w:rPr>
          <w:b/>
          <w:sz w:val="24"/>
          <w:szCs w:val="24"/>
        </w:rPr>
        <w:t xml:space="preserve"> РАБОЧЕЙ ПРОГРАММЫ УЧЕБНОЙ ДИСЦИПЛИНЫ.</w:t>
      </w:r>
    </w:p>
    <w:p w:rsidR="002C1C8C" w:rsidRPr="002C1C8C" w:rsidRDefault="002C1C8C" w:rsidP="002C1C8C">
      <w:pPr>
        <w:pStyle w:val="a5"/>
        <w:numPr>
          <w:ilvl w:val="0"/>
          <w:numId w:val="15"/>
        </w:numPr>
        <w:tabs>
          <w:tab w:val="left" w:pos="851"/>
        </w:tabs>
        <w:spacing w:line="360" w:lineRule="auto"/>
        <w:ind w:left="0" w:firstLine="709"/>
        <w:jc w:val="both"/>
        <w:rPr>
          <w:b/>
          <w:sz w:val="24"/>
          <w:szCs w:val="24"/>
        </w:rPr>
      </w:pPr>
      <w:r w:rsidRPr="002C1C8C">
        <w:rPr>
          <w:b/>
          <w:sz w:val="24"/>
          <w:szCs w:val="24"/>
        </w:rPr>
        <w:t>СТРУКТУРА И СОДЕРЖАНИЕ УЧЕБНОЙ ДИСЦИПЛИНЫ.</w:t>
      </w:r>
    </w:p>
    <w:p w:rsidR="002C1C8C" w:rsidRPr="002C1C8C" w:rsidRDefault="002C1C8C" w:rsidP="002C1C8C">
      <w:pPr>
        <w:pStyle w:val="a5"/>
        <w:numPr>
          <w:ilvl w:val="0"/>
          <w:numId w:val="15"/>
        </w:numPr>
        <w:tabs>
          <w:tab w:val="left" w:pos="851"/>
        </w:tabs>
        <w:spacing w:line="360" w:lineRule="auto"/>
        <w:ind w:left="0" w:firstLine="709"/>
        <w:jc w:val="both"/>
        <w:rPr>
          <w:b/>
          <w:sz w:val="24"/>
          <w:szCs w:val="24"/>
        </w:rPr>
      </w:pPr>
      <w:r w:rsidRPr="002C1C8C">
        <w:rPr>
          <w:b/>
          <w:sz w:val="24"/>
          <w:szCs w:val="24"/>
        </w:rPr>
        <w:t>УСЛОВИЯ РЕАЛИЗАЦИИ УЧЕБНОЙ ДИСЦИПЛИНЫ.</w:t>
      </w:r>
    </w:p>
    <w:p w:rsidR="003D629A" w:rsidRPr="002C1C8C" w:rsidRDefault="002C1C8C" w:rsidP="002C1C8C">
      <w:pPr>
        <w:pStyle w:val="a5"/>
        <w:numPr>
          <w:ilvl w:val="0"/>
          <w:numId w:val="15"/>
        </w:numPr>
        <w:tabs>
          <w:tab w:val="left" w:pos="851"/>
        </w:tabs>
        <w:spacing w:line="360" w:lineRule="auto"/>
        <w:ind w:left="0" w:firstLine="709"/>
        <w:jc w:val="both"/>
        <w:rPr>
          <w:b/>
          <w:sz w:val="24"/>
          <w:szCs w:val="24"/>
        </w:rPr>
      </w:pPr>
      <w:r w:rsidRPr="002C1C8C">
        <w:rPr>
          <w:b/>
          <w:sz w:val="24"/>
          <w:szCs w:val="24"/>
        </w:rPr>
        <w:t>КОНТРОЛЬ И ОЦЕНКА РЕЗУЛЬТАТОВ ОСВОЕНИЯ УЧЕБНОЙ ДИСЦИП</w:t>
      </w:r>
      <w:r>
        <w:rPr>
          <w:b/>
          <w:sz w:val="24"/>
          <w:szCs w:val="24"/>
        </w:rPr>
        <w:t>-</w:t>
      </w:r>
      <w:r w:rsidRPr="002C1C8C">
        <w:rPr>
          <w:b/>
          <w:sz w:val="24"/>
          <w:szCs w:val="24"/>
        </w:rPr>
        <w:t>ЛИНЫ.</w:t>
      </w:r>
    </w:p>
    <w:p w:rsidR="003D629A" w:rsidRPr="002C1C8C" w:rsidRDefault="003D629A" w:rsidP="002C1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sz w:val="28"/>
          <w:szCs w:val="28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EC56CE">
      <w:pPr>
        <w:pStyle w:val="a3"/>
        <w:rPr>
          <w:b/>
          <w:i/>
          <w:sz w:val="20"/>
        </w:rPr>
      </w:pPr>
    </w:p>
    <w:p w:rsidR="00EC56CE" w:rsidRDefault="00EC56CE" w:rsidP="002712B7">
      <w:pPr>
        <w:pStyle w:val="a3"/>
        <w:spacing w:before="8"/>
        <w:rPr>
          <w:sz w:val="20"/>
        </w:rPr>
      </w:pPr>
    </w:p>
    <w:p w:rsidR="00EC56CE" w:rsidRDefault="00EC56CE" w:rsidP="00EC56CE">
      <w:pPr>
        <w:rPr>
          <w:sz w:val="20"/>
        </w:rPr>
      </w:pPr>
    </w:p>
    <w:p w:rsidR="002C1C8C" w:rsidRDefault="002C1C8C" w:rsidP="00EC56CE">
      <w:pPr>
        <w:rPr>
          <w:sz w:val="20"/>
        </w:rPr>
      </w:pPr>
    </w:p>
    <w:p w:rsidR="002C1C8C" w:rsidRDefault="002C1C8C" w:rsidP="00EC56CE">
      <w:pPr>
        <w:rPr>
          <w:sz w:val="20"/>
        </w:rPr>
      </w:pPr>
    </w:p>
    <w:p w:rsidR="002C1C8C" w:rsidRDefault="002C1C8C" w:rsidP="00EC56CE">
      <w:pPr>
        <w:rPr>
          <w:sz w:val="20"/>
        </w:rPr>
      </w:pPr>
    </w:p>
    <w:p w:rsidR="002C1C8C" w:rsidRDefault="002C1C8C" w:rsidP="00EC56CE">
      <w:pPr>
        <w:rPr>
          <w:sz w:val="20"/>
        </w:rPr>
      </w:pPr>
    </w:p>
    <w:p w:rsidR="002C1C8C" w:rsidRDefault="002C1C8C" w:rsidP="00EC56CE">
      <w:pPr>
        <w:rPr>
          <w:sz w:val="20"/>
        </w:rPr>
      </w:pPr>
    </w:p>
    <w:p w:rsidR="00E66CB2" w:rsidRDefault="00E66CB2" w:rsidP="00EC56CE">
      <w:pPr>
        <w:rPr>
          <w:sz w:val="20"/>
        </w:rPr>
      </w:pPr>
    </w:p>
    <w:p w:rsidR="00E66CB2" w:rsidRDefault="00E66CB2" w:rsidP="00EC56CE">
      <w:pPr>
        <w:rPr>
          <w:sz w:val="20"/>
        </w:rPr>
      </w:pPr>
    </w:p>
    <w:p w:rsidR="00E66CB2" w:rsidRDefault="00E66CB2" w:rsidP="00EC56CE">
      <w:pPr>
        <w:rPr>
          <w:sz w:val="20"/>
        </w:rPr>
      </w:pPr>
    </w:p>
    <w:p w:rsidR="00E66CB2" w:rsidRDefault="00E66CB2" w:rsidP="00EC56CE">
      <w:pPr>
        <w:rPr>
          <w:sz w:val="20"/>
        </w:rPr>
      </w:pPr>
    </w:p>
    <w:p w:rsidR="00E66CB2" w:rsidRDefault="00E66CB2" w:rsidP="00EC56CE">
      <w:pPr>
        <w:rPr>
          <w:sz w:val="20"/>
        </w:rPr>
      </w:pPr>
    </w:p>
    <w:p w:rsidR="002C1C8C" w:rsidRDefault="002C1C8C" w:rsidP="00EC56CE">
      <w:pPr>
        <w:rPr>
          <w:sz w:val="20"/>
        </w:rPr>
      </w:pPr>
    </w:p>
    <w:p w:rsidR="00E66CB2" w:rsidRDefault="00E66CB2" w:rsidP="00EC56CE">
      <w:pPr>
        <w:rPr>
          <w:sz w:val="20"/>
        </w:rPr>
      </w:pPr>
    </w:p>
    <w:p w:rsidR="00E66CB2" w:rsidRDefault="00E66CB2" w:rsidP="00EC56CE">
      <w:pPr>
        <w:rPr>
          <w:sz w:val="20"/>
        </w:rPr>
      </w:pPr>
    </w:p>
    <w:p w:rsidR="00E66CB2" w:rsidRDefault="00E66CB2" w:rsidP="00EC56CE">
      <w:pPr>
        <w:rPr>
          <w:sz w:val="20"/>
        </w:rPr>
      </w:pPr>
    </w:p>
    <w:p w:rsidR="00E66CB2" w:rsidRDefault="00E66CB2" w:rsidP="00EC56CE">
      <w:pPr>
        <w:rPr>
          <w:sz w:val="20"/>
        </w:rPr>
      </w:pPr>
    </w:p>
    <w:p w:rsidR="00E66CB2" w:rsidRDefault="00E66CB2" w:rsidP="00EC56CE">
      <w:pPr>
        <w:rPr>
          <w:sz w:val="20"/>
        </w:rPr>
      </w:pPr>
    </w:p>
    <w:p w:rsidR="00E66CB2" w:rsidRDefault="00E66CB2" w:rsidP="00EC56CE">
      <w:pPr>
        <w:rPr>
          <w:sz w:val="20"/>
        </w:rPr>
      </w:pPr>
    </w:p>
    <w:p w:rsidR="002C1C8C" w:rsidRDefault="002C1C8C" w:rsidP="00EC56CE">
      <w:pPr>
        <w:rPr>
          <w:sz w:val="20"/>
        </w:rPr>
      </w:pPr>
    </w:p>
    <w:p w:rsidR="002C1C8C" w:rsidRPr="004E38C2" w:rsidRDefault="002C1C8C" w:rsidP="00746E95">
      <w:pPr>
        <w:pStyle w:val="41"/>
        <w:numPr>
          <w:ilvl w:val="0"/>
          <w:numId w:val="20"/>
        </w:numPr>
        <w:tabs>
          <w:tab w:val="left" w:pos="404"/>
          <w:tab w:val="left" w:pos="851"/>
          <w:tab w:val="left" w:pos="993"/>
        </w:tabs>
        <w:spacing w:line="360" w:lineRule="auto"/>
        <w:ind w:left="0" w:firstLine="709"/>
        <w:jc w:val="center"/>
      </w:pPr>
      <w:r w:rsidRPr="004E38C2">
        <w:t>ОБЩАЯ ХАРАКТЕРИСТИКА РАБОЧЕЙ ПРОГРАММЫ УЧЕБНОЙ</w:t>
      </w:r>
      <w:r w:rsidRPr="004E38C2">
        <w:rPr>
          <w:spacing w:val="-1"/>
        </w:rPr>
        <w:t xml:space="preserve"> </w:t>
      </w:r>
      <w:r w:rsidRPr="004E38C2">
        <w:t>ДИСЦИПЛИНЫ «БЕЗОПАСНОСТЬ РАБОТ В</w:t>
      </w:r>
      <w:r w:rsidRPr="004E38C2">
        <w:rPr>
          <w:spacing w:val="56"/>
        </w:rPr>
        <w:t xml:space="preserve"> </w:t>
      </w:r>
      <w:r w:rsidRPr="004E38C2">
        <w:t>ЭЛЕКТРОУСТАНОВКАХ»</w:t>
      </w:r>
    </w:p>
    <w:p w:rsidR="002C1C8C" w:rsidRPr="002C1C8C" w:rsidRDefault="002C1C8C" w:rsidP="00746E95">
      <w:pPr>
        <w:pStyle w:val="a5"/>
        <w:numPr>
          <w:ilvl w:val="1"/>
          <w:numId w:val="20"/>
        </w:numPr>
        <w:tabs>
          <w:tab w:val="left" w:pos="643"/>
          <w:tab w:val="left" w:pos="851"/>
          <w:tab w:val="left" w:pos="993"/>
          <w:tab w:val="left" w:pos="1276"/>
        </w:tabs>
        <w:spacing w:line="360" w:lineRule="auto"/>
        <w:ind w:left="0" w:firstLine="709"/>
        <w:rPr>
          <w:b/>
          <w:sz w:val="28"/>
          <w:szCs w:val="28"/>
        </w:rPr>
      </w:pPr>
      <w:r w:rsidRPr="002C1C8C">
        <w:rPr>
          <w:b/>
          <w:sz w:val="28"/>
          <w:szCs w:val="28"/>
        </w:rPr>
        <w:t>Место дисциплины в структуре основной образовательной</w:t>
      </w:r>
      <w:r w:rsidRPr="002C1C8C">
        <w:rPr>
          <w:b/>
          <w:spacing w:val="-6"/>
          <w:sz w:val="28"/>
          <w:szCs w:val="28"/>
        </w:rPr>
        <w:t xml:space="preserve"> </w:t>
      </w:r>
      <w:r w:rsidRPr="002C1C8C">
        <w:rPr>
          <w:b/>
          <w:sz w:val="28"/>
          <w:szCs w:val="28"/>
        </w:rPr>
        <w:t>программы:</w:t>
      </w:r>
    </w:p>
    <w:p w:rsidR="002C1C8C" w:rsidRPr="00E66CB2" w:rsidRDefault="002C1C8C" w:rsidP="00746E95">
      <w:pPr>
        <w:pStyle w:val="a3"/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E66CB2">
        <w:rPr>
          <w:sz w:val="28"/>
          <w:szCs w:val="28"/>
        </w:rPr>
        <w:t>Учебная дисциплина «Безопасность работ в электроустановках» является обязательной частью общепрофессионального цикла примерной основной образовательной программы в соответствии с ФГОС по специальности 08.02.09 Монтаж, наладка и эксплуатация электрооборудования промышленных и гражданских</w:t>
      </w:r>
      <w:r w:rsidRPr="00E66CB2">
        <w:rPr>
          <w:spacing w:val="3"/>
          <w:sz w:val="28"/>
          <w:szCs w:val="28"/>
        </w:rPr>
        <w:t xml:space="preserve"> </w:t>
      </w:r>
      <w:r w:rsidRPr="00E66CB2">
        <w:rPr>
          <w:sz w:val="28"/>
          <w:szCs w:val="28"/>
        </w:rPr>
        <w:t>зданий.</w:t>
      </w:r>
    </w:p>
    <w:p w:rsidR="002C1C8C" w:rsidRPr="00E66CB2" w:rsidRDefault="002C1C8C" w:rsidP="00746E95">
      <w:pPr>
        <w:pStyle w:val="a3"/>
        <w:tabs>
          <w:tab w:val="left" w:pos="851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 w:rsidRPr="00E66CB2">
        <w:rPr>
          <w:sz w:val="28"/>
          <w:szCs w:val="28"/>
        </w:rPr>
        <w:t>Учебная дисциплина «Безопасность работ в элект</w:t>
      </w:r>
      <w:r w:rsidR="00E66CB2" w:rsidRPr="00E66CB2">
        <w:rPr>
          <w:sz w:val="28"/>
          <w:szCs w:val="28"/>
        </w:rPr>
        <w:t>роустановках» обеспечивает фор</w:t>
      </w:r>
      <w:r w:rsidRPr="00E66CB2">
        <w:rPr>
          <w:sz w:val="28"/>
          <w:szCs w:val="28"/>
        </w:rPr>
        <w:t>мирование профессиональных и общих компетенций по всем видам деятельности ФГОС по специальности 08.02.09 Монтаж, наладка и эксплу</w:t>
      </w:r>
      <w:r w:rsidR="00E66CB2" w:rsidRPr="00E66CB2">
        <w:rPr>
          <w:sz w:val="28"/>
          <w:szCs w:val="28"/>
        </w:rPr>
        <w:t>атация электрооборудования про</w:t>
      </w:r>
      <w:r w:rsidRPr="00E66CB2">
        <w:rPr>
          <w:sz w:val="28"/>
          <w:szCs w:val="28"/>
        </w:rPr>
        <w:t xml:space="preserve">мышленных и гражданских зданий. Особое значение </w:t>
      </w:r>
      <w:r w:rsidR="00E66CB2" w:rsidRPr="00E66CB2">
        <w:rPr>
          <w:sz w:val="28"/>
          <w:szCs w:val="28"/>
        </w:rPr>
        <w:t>дисциплина имеет при формирова</w:t>
      </w:r>
      <w:r w:rsidRPr="00E66CB2">
        <w:rPr>
          <w:sz w:val="28"/>
          <w:szCs w:val="28"/>
        </w:rPr>
        <w:t>нии и развитии ОК01–ОК07, ОК08-ОК10.</w:t>
      </w:r>
    </w:p>
    <w:p w:rsidR="002C1C8C" w:rsidRPr="002C1C8C" w:rsidRDefault="002C1C8C" w:rsidP="00746E95">
      <w:pPr>
        <w:pStyle w:val="41"/>
        <w:numPr>
          <w:ilvl w:val="1"/>
          <w:numId w:val="20"/>
        </w:numPr>
        <w:tabs>
          <w:tab w:val="left" w:pos="643"/>
          <w:tab w:val="left" w:pos="851"/>
          <w:tab w:val="left" w:pos="993"/>
        </w:tabs>
        <w:spacing w:line="360" w:lineRule="auto"/>
        <w:ind w:left="0" w:firstLine="709"/>
        <w:rPr>
          <w:sz w:val="28"/>
          <w:szCs w:val="28"/>
        </w:rPr>
      </w:pPr>
      <w:r w:rsidRPr="002C1C8C">
        <w:rPr>
          <w:sz w:val="28"/>
          <w:szCs w:val="28"/>
        </w:rPr>
        <w:t>Цель и планируемые результаты освоения</w:t>
      </w:r>
      <w:r w:rsidRPr="002C1C8C">
        <w:rPr>
          <w:spacing w:val="-4"/>
          <w:sz w:val="28"/>
          <w:szCs w:val="28"/>
        </w:rPr>
        <w:t xml:space="preserve"> </w:t>
      </w:r>
      <w:r w:rsidRPr="002C1C8C">
        <w:rPr>
          <w:sz w:val="28"/>
          <w:szCs w:val="28"/>
        </w:rPr>
        <w:t>дисциплины:</w:t>
      </w:r>
    </w:p>
    <w:p w:rsidR="002C1C8C" w:rsidRDefault="002C1C8C" w:rsidP="00746E95">
      <w:pPr>
        <w:pStyle w:val="a3"/>
        <w:tabs>
          <w:tab w:val="left" w:pos="851"/>
          <w:tab w:val="left" w:pos="993"/>
        </w:tabs>
        <w:spacing w:line="360" w:lineRule="auto"/>
        <w:ind w:firstLine="709"/>
        <w:rPr>
          <w:sz w:val="28"/>
          <w:szCs w:val="28"/>
        </w:rPr>
      </w:pPr>
      <w:r w:rsidRPr="002C1C8C">
        <w:rPr>
          <w:sz w:val="28"/>
          <w:szCs w:val="28"/>
        </w:rPr>
        <w:t>В рамках программы учебной дисциплины обучающимися осваиваются умения и знания</w:t>
      </w:r>
      <w:r w:rsidR="00E66CB2">
        <w:rPr>
          <w:sz w:val="28"/>
          <w:szCs w:val="28"/>
        </w:rPr>
        <w:t>.</w:t>
      </w:r>
    </w:p>
    <w:tbl>
      <w:tblPr>
        <w:tblStyle w:val="TableNormal"/>
        <w:tblW w:w="980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54"/>
        <w:gridCol w:w="4111"/>
        <w:gridCol w:w="3544"/>
      </w:tblGrid>
      <w:tr w:rsidR="002C1C8C" w:rsidRPr="00F861FF" w:rsidTr="008A78D8">
        <w:trPr>
          <w:trHeight w:val="300"/>
        </w:trPr>
        <w:tc>
          <w:tcPr>
            <w:tcW w:w="2154" w:type="dxa"/>
            <w:tcBorders>
              <w:bottom w:val="single" w:sz="4" w:space="0" w:color="auto"/>
            </w:tcBorders>
          </w:tcPr>
          <w:p w:rsidR="002C1C8C" w:rsidRPr="00F861FF" w:rsidRDefault="002C1C8C" w:rsidP="002C1C8C">
            <w:pPr>
              <w:pStyle w:val="TableParagraph"/>
              <w:ind w:left="170" w:right="141" w:firstLine="192"/>
              <w:rPr>
                <w:sz w:val="24"/>
              </w:rPr>
            </w:pPr>
            <w:r w:rsidRPr="00F861FF">
              <w:rPr>
                <w:sz w:val="24"/>
              </w:rPr>
              <w:t>Код ПК, ОК</w:t>
            </w: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2C1C8C" w:rsidRPr="00F861FF" w:rsidRDefault="002C1C8C" w:rsidP="002C1C8C">
            <w:pPr>
              <w:pStyle w:val="TableParagraph"/>
              <w:spacing w:line="268" w:lineRule="exact"/>
              <w:ind w:left="1410" w:right="1402"/>
              <w:jc w:val="center"/>
              <w:rPr>
                <w:sz w:val="24"/>
              </w:rPr>
            </w:pPr>
            <w:r w:rsidRPr="00F861FF">
              <w:rPr>
                <w:sz w:val="24"/>
              </w:rPr>
              <w:t>Умения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2C1C8C" w:rsidRPr="00F861FF" w:rsidRDefault="002C1C8C" w:rsidP="00E66CB2">
            <w:pPr>
              <w:pStyle w:val="TableParagraph"/>
              <w:spacing w:line="268" w:lineRule="exact"/>
              <w:ind w:right="8"/>
              <w:jc w:val="center"/>
              <w:rPr>
                <w:sz w:val="24"/>
              </w:rPr>
            </w:pPr>
            <w:r w:rsidRPr="00F861FF">
              <w:rPr>
                <w:sz w:val="24"/>
              </w:rPr>
              <w:t>Знания</w:t>
            </w:r>
          </w:p>
        </w:tc>
      </w:tr>
      <w:tr w:rsidR="008A78D8" w:rsidRPr="00F861FF" w:rsidTr="008A78D8">
        <w:trPr>
          <w:trHeight w:val="204"/>
        </w:trPr>
        <w:tc>
          <w:tcPr>
            <w:tcW w:w="2154" w:type="dxa"/>
            <w:tcBorders>
              <w:top w:val="single" w:sz="4" w:space="0" w:color="auto"/>
            </w:tcBorders>
          </w:tcPr>
          <w:p w:rsidR="008A78D8" w:rsidRPr="00F861FF" w:rsidRDefault="008A78D8" w:rsidP="008A78D8">
            <w:pPr>
              <w:pStyle w:val="TableParagraph"/>
              <w:ind w:left="28"/>
              <w:jc w:val="center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8A78D8" w:rsidRPr="00F861FF" w:rsidRDefault="008A78D8" w:rsidP="008A78D8">
            <w:pPr>
              <w:pStyle w:val="TableParagraph"/>
              <w:spacing w:line="268" w:lineRule="exact"/>
              <w:ind w:left="28"/>
              <w:jc w:val="center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A78D8" w:rsidRPr="00F861FF" w:rsidRDefault="008A78D8" w:rsidP="008A78D8">
            <w:pPr>
              <w:pStyle w:val="TableParagraph"/>
              <w:spacing w:line="268" w:lineRule="exact"/>
              <w:ind w:left="28"/>
              <w:jc w:val="center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3</w:t>
            </w:r>
          </w:p>
        </w:tc>
      </w:tr>
      <w:tr w:rsidR="00E66CB2" w:rsidRPr="00F861FF" w:rsidTr="00E66CB2">
        <w:trPr>
          <w:trHeight w:val="5971"/>
        </w:trPr>
        <w:tc>
          <w:tcPr>
            <w:tcW w:w="2154" w:type="dxa"/>
          </w:tcPr>
          <w:p w:rsidR="00E66CB2" w:rsidRPr="00F861FF" w:rsidRDefault="00E66CB2" w:rsidP="00E66CB2">
            <w:pPr>
              <w:pStyle w:val="TableParagraph"/>
              <w:ind w:left="170" w:right="141"/>
              <w:jc w:val="center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ПК1.1 – ПК1.3 ПК2.1 – ПК2.3 ПК3.1 – ПК3.3 ПК4.4</w:t>
            </w:r>
          </w:p>
          <w:p w:rsidR="00E66CB2" w:rsidRPr="00F861FF" w:rsidRDefault="00E66CB2" w:rsidP="00E66CB2">
            <w:pPr>
              <w:pStyle w:val="TableParagraph"/>
              <w:ind w:left="170" w:right="141"/>
              <w:jc w:val="center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ОК01 – ОК07, ОК08  – ОК10.</w:t>
            </w:r>
          </w:p>
        </w:tc>
        <w:tc>
          <w:tcPr>
            <w:tcW w:w="4111" w:type="dxa"/>
          </w:tcPr>
          <w:p w:rsidR="00E66CB2" w:rsidRPr="00F861FF" w:rsidRDefault="00E66CB2" w:rsidP="002C1C8C">
            <w:pPr>
              <w:pStyle w:val="TableParagraph"/>
              <w:spacing w:line="270" w:lineRule="exact"/>
              <w:ind w:left="107"/>
              <w:rPr>
                <w:b/>
                <w:sz w:val="24"/>
                <w:lang w:val="ru-RU"/>
              </w:rPr>
            </w:pPr>
            <w:r w:rsidRPr="00F861FF">
              <w:rPr>
                <w:b/>
                <w:sz w:val="24"/>
                <w:lang w:val="ru-RU"/>
              </w:rPr>
              <w:t>Уметь:</w:t>
            </w:r>
          </w:p>
          <w:p w:rsidR="00E66CB2" w:rsidRPr="00F861FF" w:rsidRDefault="00E66CB2" w:rsidP="00E66CB2">
            <w:pPr>
              <w:pStyle w:val="TableParagraph"/>
              <w:ind w:left="107" w:right="132"/>
              <w:jc w:val="both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-</w:t>
            </w:r>
            <w:r w:rsidR="008A78D8" w:rsidRPr="00F861FF">
              <w:rPr>
                <w:sz w:val="24"/>
                <w:lang w:val="ru-RU"/>
              </w:rPr>
              <w:t xml:space="preserve"> </w:t>
            </w:r>
            <w:r w:rsidRPr="00F861FF">
              <w:rPr>
                <w:sz w:val="24"/>
                <w:lang w:val="ru-RU"/>
              </w:rPr>
              <w:t>оформлять документацию для организации работ и по резуль- татам испытаний в</w:t>
            </w:r>
            <w:r w:rsidRPr="00F861FF">
              <w:rPr>
                <w:spacing w:val="-14"/>
                <w:sz w:val="24"/>
                <w:lang w:val="ru-RU"/>
              </w:rPr>
              <w:t xml:space="preserve"> </w:t>
            </w:r>
            <w:r w:rsidRPr="00F861FF">
              <w:rPr>
                <w:sz w:val="24"/>
                <w:lang w:val="ru-RU"/>
              </w:rPr>
              <w:t>действующих электроустановках с учетом тре- бований техники</w:t>
            </w:r>
            <w:r w:rsidRPr="00F861FF">
              <w:rPr>
                <w:spacing w:val="-5"/>
                <w:sz w:val="24"/>
                <w:lang w:val="ru-RU"/>
              </w:rPr>
              <w:t xml:space="preserve"> </w:t>
            </w:r>
            <w:r w:rsidRPr="00F861FF">
              <w:rPr>
                <w:sz w:val="24"/>
                <w:lang w:val="ru-RU"/>
              </w:rPr>
              <w:t>безопасности;</w:t>
            </w:r>
          </w:p>
          <w:p w:rsidR="00E66CB2" w:rsidRPr="00F861FF" w:rsidRDefault="00E66CB2" w:rsidP="00E66CB2">
            <w:pPr>
              <w:pStyle w:val="TableParagraph"/>
              <w:ind w:left="107" w:right="269"/>
              <w:jc w:val="both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-</w:t>
            </w:r>
            <w:r w:rsidR="008A78D8" w:rsidRPr="00F861FF">
              <w:rPr>
                <w:sz w:val="24"/>
                <w:lang w:val="ru-RU"/>
              </w:rPr>
              <w:t xml:space="preserve"> </w:t>
            </w:r>
            <w:r w:rsidRPr="00F861FF">
              <w:rPr>
                <w:sz w:val="24"/>
                <w:lang w:val="ru-RU"/>
              </w:rPr>
              <w:t>планировать мероприятия по выявлению и устранению неис- правностей с соблюдением тре- бований техники</w:t>
            </w:r>
            <w:r w:rsidRPr="00F861FF">
              <w:rPr>
                <w:spacing w:val="-13"/>
                <w:sz w:val="24"/>
                <w:lang w:val="ru-RU"/>
              </w:rPr>
              <w:t xml:space="preserve"> </w:t>
            </w:r>
            <w:r w:rsidRPr="00F861FF">
              <w:rPr>
                <w:sz w:val="24"/>
                <w:lang w:val="ru-RU"/>
              </w:rPr>
              <w:t>безопасности;</w:t>
            </w:r>
          </w:p>
          <w:p w:rsidR="00E66CB2" w:rsidRPr="00F861FF" w:rsidRDefault="00E66CB2" w:rsidP="00E66CB2">
            <w:pPr>
              <w:pStyle w:val="TableParagraph"/>
              <w:ind w:left="107" w:right="185"/>
              <w:jc w:val="both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-</w:t>
            </w:r>
            <w:r w:rsidR="008A78D8" w:rsidRPr="00F861FF">
              <w:rPr>
                <w:sz w:val="24"/>
                <w:lang w:val="ru-RU"/>
              </w:rPr>
              <w:t xml:space="preserve"> </w:t>
            </w:r>
            <w:r w:rsidRPr="00F861FF">
              <w:rPr>
                <w:sz w:val="24"/>
                <w:lang w:val="ru-RU"/>
              </w:rPr>
              <w:t>выполнять ремонт электроуста- новок с соблюдением требований техники безопасности;</w:t>
            </w:r>
          </w:p>
          <w:p w:rsidR="00E66CB2" w:rsidRPr="00F861FF" w:rsidRDefault="00E66CB2" w:rsidP="00E66CB2">
            <w:pPr>
              <w:pStyle w:val="TableParagraph"/>
              <w:ind w:left="107" w:right="149"/>
              <w:jc w:val="both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-</w:t>
            </w:r>
            <w:r w:rsidR="008A78D8" w:rsidRPr="00F861FF">
              <w:rPr>
                <w:sz w:val="24"/>
                <w:lang w:val="ru-RU"/>
              </w:rPr>
              <w:t xml:space="preserve"> </w:t>
            </w:r>
            <w:r w:rsidRPr="00F861FF">
              <w:rPr>
                <w:sz w:val="24"/>
                <w:lang w:val="ru-RU"/>
              </w:rPr>
              <w:t>выполнять монтаж силового и осветительного электрооборудо- вания в соответствии с проектом производства работ, рабочими чертежами, требованиями нор- мативных правовых актов и тех- ники безопасности;</w:t>
            </w:r>
          </w:p>
          <w:p w:rsidR="00E66CB2" w:rsidRPr="00F861FF" w:rsidRDefault="00E66CB2" w:rsidP="00E66CB2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F861FF">
              <w:rPr>
                <w:sz w:val="24"/>
                <w:lang w:val="ru-RU"/>
              </w:rPr>
              <w:t xml:space="preserve">- выполнять монтаж воздушных и </w:t>
            </w:r>
          </w:p>
        </w:tc>
        <w:tc>
          <w:tcPr>
            <w:tcW w:w="3544" w:type="dxa"/>
          </w:tcPr>
          <w:p w:rsidR="00E66CB2" w:rsidRPr="00F861FF" w:rsidRDefault="00E66CB2" w:rsidP="002C1C8C">
            <w:pPr>
              <w:pStyle w:val="TableParagraph"/>
              <w:spacing w:line="270" w:lineRule="exact"/>
              <w:ind w:left="107"/>
              <w:rPr>
                <w:b/>
                <w:sz w:val="24"/>
                <w:lang w:val="ru-RU"/>
              </w:rPr>
            </w:pPr>
            <w:r w:rsidRPr="00F861FF">
              <w:rPr>
                <w:b/>
                <w:sz w:val="24"/>
                <w:lang w:val="ru-RU"/>
              </w:rPr>
              <w:t>Знать:</w:t>
            </w:r>
          </w:p>
          <w:p w:rsidR="00E66CB2" w:rsidRPr="00F861FF" w:rsidRDefault="00E66CB2" w:rsidP="00E66CB2">
            <w:pPr>
              <w:pStyle w:val="TableParagraph"/>
              <w:ind w:left="107" w:right="142"/>
              <w:jc w:val="both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-</w:t>
            </w:r>
            <w:r w:rsidR="008A78D8" w:rsidRPr="00F861FF">
              <w:rPr>
                <w:sz w:val="24"/>
                <w:lang w:val="ru-RU"/>
              </w:rPr>
              <w:t xml:space="preserve"> </w:t>
            </w:r>
            <w:r w:rsidRPr="00F861FF">
              <w:rPr>
                <w:sz w:val="24"/>
                <w:lang w:val="ru-RU"/>
              </w:rPr>
              <w:t>требования техники безопас-ности при эксплуатации электроустановок правила технической эксплуатации и техники безопасности при проведении электромонтажных работ;</w:t>
            </w:r>
          </w:p>
          <w:p w:rsidR="00E66CB2" w:rsidRPr="00F861FF" w:rsidRDefault="00E66CB2" w:rsidP="00E66CB2">
            <w:pPr>
              <w:pStyle w:val="TableParagraph"/>
              <w:ind w:left="107" w:right="142"/>
              <w:jc w:val="both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-</w:t>
            </w:r>
            <w:r w:rsidR="008A78D8" w:rsidRPr="00F861FF">
              <w:rPr>
                <w:sz w:val="24"/>
                <w:lang w:val="ru-RU"/>
              </w:rPr>
              <w:t xml:space="preserve"> </w:t>
            </w:r>
            <w:r w:rsidRPr="00F861FF">
              <w:rPr>
                <w:sz w:val="24"/>
                <w:lang w:val="ru-RU"/>
              </w:rPr>
              <w:t>правила техники безопаснос</w:t>
            </w:r>
            <w:r w:rsidR="008A78D8" w:rsidRPr="00F861FF">
              <w:rPr>
                <w:sz w:val="24"/>
                <w:lang w:val="ru-RU"/>
              </w:rPr>
              <w:t>-</w:t>
            </w:r>
            <w:r w:rsidRPr="00F861FF">
              <w:rPr>
                <w:sz w:val="24"/>
                <w:lang w:val="ru-RU"/>
              </w:rPr>
              <w:t>ти при работе в действующих установках;</w:t>
            </w:r>
          </w:p>
          <w:p w:rsidR="00E66CB2" w:rsidRPr="00F861FF" w:rsidRDefault="00E66CB2" w:rsidP="00E66CB2">
            <w:pPr>
              <w:pStyle w:val="TableParagraph"/>
              <w:ind w:left="107" w:right="142"/>
              <w:jc w:val="both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-</w:t>
            </w:r>
            <w:r w:rsidR="008A78D8" w:rsidRPr="00F861FF">
              <w:rPr>
                <w:sz w:val="24"/>
                <w:lang w:val="ru-RU"/>
              </w:rPr>
              <w:t xml:space="preserve"> </w:t>
            </w:r>
            <w:r w:rsidRPr="00F861FF">
              <w:rPr>
                <w:sz w:val="24"/>
                <w:lang w:val="ru-RU"/>
              </w:rPr>
              <w:t>меры безопасности при эксп</w:t>
            </w:r>
            <w:r w:rsidR="008A78D8" w:rsidRPr="00F861FF">
              <w:rPr>
                <w:sz w:val="24"/>
                <w:lang w:val="ru-RU"/>
              </w:rPr>
              <w:t>-</w:t>
            </w:r>
            <w:r w:rsidRPr="00F861FF">
              <w:rPr>
                <w:sz w:val="24"/>
                <w:lang w:val="ru-RU"/>
              </w:rPr>
              <w:t>луатации и техническом обслу</w:t>
            </w:r>
            <w:r w:rsidR="008A78D8" w:rsidRPr="00F861FF">
              <w:rPr>
                <w:sz w:val="24"/>
                <w:lang w:val="ru-RU"/>
              </w:rPr>
              <w:t>-</w:t>
            </w:r>
            <w:r w:rsidRPr="00F861FF">
              <w:rPr>
                <w:sz w:val="24"/>
                <w:lang w:val="ru-RU"/>
              </w:rPr>
              <w:t>живании оборудования автома</w:t>
            </w:r>
            <w:r w:rsidR="008A78D8" w:rsidRPr="00F861FF">
              <w:rPr>
                <w:sz w:val="24"/>
                <w:lang w:val="ru-RU"/>
              </w:rPr>
              <w:t>-</w:t>
            </w:r>
            <w:r w:rsidRPr="00F861FF">
              <w:rPr>
                <w:sz w:val="24"/>
                <w:lang w:val="ru-RU"/>
              </w:rPr>
              <w:t>тических систем.</w:t>
            </w:r>
          </w:p>
          <w:p w:rsidR="008A78D8" w:rsidRPr="00F861FF" w:rsidRDefault="008A78D8" w:rsidP="00E66CB2">
            <w:pPr>
              <w:pStyle w:val="TableParagraph"/>
              <w:ind w:left="107" w:right="142"/>
              <w:jc w:val="both"/>
              <w:rPr>
                <w:sz w:val="24"/>
                <w:lang w:val="ru-RU"/>
              </w:rPr>
            </w:pPr>
          </w:p>
          <w:p w:rsidR="008A78D8" w:rsidRPr="00F861FF" w:rsidRDefault="008A78D8" w:rsidP="00E66CB2">
            <w:pPr>
              <w:pStyle w:val="TableParagraph"/>
              <w:ind w:left="107" w:right="142"/>
              <w:jc w:val="both"/>
              <w:rPr>
                <w:sz w:val="24"/>
                <w:lang w:val="ru-RU"/>
              </w:rPr>
            </w:pPr>
          </w:p>
          <w:p w:rsidR="008A78D8" w:rsidRPr="00F861FF" w:rsidRDefault="008A78D8" w:rsidP="00E66CB2">
            <w:pPr>
              <w:pStyle w:val="TableParagraph"/>
              <w:ind w:left="107" w:right="142"/>
              <w:jc w:val="both"/>
              <w:rPr>
                <w:sz w:val="24"/>
                <w:lang w:val="ru-RU"/>
              </w:rPr>
            </w:pPr>
          </w:p>
          <w:p w:rsidR="008A78D8" w:rsidRPr="00F861FF" w:rsidRDefault="008A78D8" w:rsidP="00E66CB2">
            <w:pPr>
              <w:pStyle w:val="TableParagraph"/>
              <w:ind w:left="107" w:right="142"/>
              <w:jc w:val="both"/>
              <w:rPr>
                <w:sz w:val="24"/>
                <w:lang w:val="ru-RU"/>
              </w:rPr>
            </w:pPr>
          </w:p>
          <w:p w:rsidR="008A78D8" w:rsidRPr="00F861FF" w:rsidRDefault="008A78D8" w:rsidP="00E66CB2">
            <w:pPr>
              <w:pStyle w:val="TableParagraph"/>
              <w:ind w:left="107" w:right="142"/>
              <w:jc w:val="both"/>
              <w:rPr>
                <w:sz w:val="24"/>
                <w:lang w:val="ru-RU"/>
              </w:rPr>
            </w:pPr>
          </w:p>
          <w:p w:rsidR="008A78D8" w:rsidRPr="00F861FF" w:rsidRDefault="008A78D8" w:rsidP="00E66CB2">
            <w:pPr>
              <w:pStyle w:val="TableParagraph"/>
              <w:ind w:left="107" w:right="142"/>
              <w:jc w:val="both"/>
              <w:rPr>
                <w:sz w:val="24"/>
                <w:lang w:val="ru-RU"/>
              </w:rPr>
            </w:pPr>
          </w:p>
          <w:p w:rsidR="008A78D8" w:rsidRPr="00F861FF" w:rsidRDefault="008A78D8" w:rsidP="00E66CB2">
            <w:pPr>
              <w:pStyle w:val="TableParagraph"/>
              <w:ind w:left="107" w:right="142"/>
              <w:jc w:val="both"/>
              <w:rPr>
                <w:sz w:val="24"/>
                <w:lang w:val="ru-RU"/>
              </w:rPr>
            </w:pPr>
          </w:p>
        </w:tc>
      </w:tr>
      <w:tr w:rsidR="00E66CB2" w:rsidRPr="00F861FF" w:rsidTr="008A78D8">
        <w:trPr>
          <w:trHeight w:val="195"/>
        </w:trPr>
        <w:tc>
          <w:tcPr>
            <w:tcW w:w="2154" w:type="dxa"/>
            <w:tcBorders>
              <w:top w:val="single" w:sz="4" w:space="0" w:color="auto"/>
              <w:bottom w:val="single" w:sz="4" w:space="0" w:color="auto"/>
            </w:tcBorders>
          </w:tcPr>
          <w:p w:rsidR="00E66CB2" w:rsidRPr="00F861FF" w:rsidRDefault="008A78D8" w:rsidP="008A78D8">
            <w:pPr>
              <w:pStyle w:val="TableParagraph"/>
              <w:ind w:left="170" w:right="141"/>
              <w:jc w:val="center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E66CB2" w:rsidRPr="00F861FF" w:rsidRDefault="008A78D8" w:rsidP="008A78D8">
            <w:pPr>
              <w:pStyle w:val="TableParagraph"/>
              <w:ind w:left="107" w:right="95"/>
              <w:jc w:val="center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2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66CB2" w:rsidRPr="00F861FF" w:rsidRDefault="008A78D8" w:rsidP="008A78D8">
            <w:pPr>
              <w:pStyle w:val="TableParagraph"/>
              <w:ind w:left="107" w:right="142"/>
              <w:jc w:val="center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3</w:t>
            </w:r>
          </w:p>
        </w:tc>
      </w:tr>
      <w:tr w:rsidR="008A78D8" w:rsidRPr="00F861FF" w:rsidTr="008A78D8">
        <w:trPr>
          <w:trHeight w:val="3401"/>
        </w:trPr>
        <w:tc>
          <w:tcPr>
            <w:tcW w:w="2154" w:type="dxa"/>
            <w:tcBorders>
              <w:top w:val="single" w:sz="4" w:space="0" w:color="auto"/>
            </w:tcBorders>
          </w:tcPr>
          <w:p w:rsidR="008A78D8" w:rsidRPr="00F861FF" w:rsidRDefault="008A78D8" w:rsidP="00E66CB2">
            <w:pPr>
              <w:pStyle w:val="TableParagraph"/>
              <w:ind w:left="170" w:right="141"/>
              <w:jc w:val="center"/>
              <w:rPr>
                <w:sz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8A78D8" w:rsidRPr="00F861FF" w:rsidRDefault="008A78D8" w:rsidP="00E66CB2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 xml:space="preserve">кабельных линий в соответствии с </w:t>
            </w:r>
          </w:p>
          <w:p w:rsidR="008A78D8" w:rsidRPr="00F861FF" w:rsidRDefault="008A78D8" w:rsidP="00E66CB2">
            <w:pPr>
              <w:pStyle w:val="TableParagraph"/>
              <w:ind w:left="107" w:right="95"/>
              <w:jc w:val="both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проектом производства работ, рабочими чертежами, требованиями нормативных правовых актов и техники безопасности;</w:t>
            </w:r>
          </w:p>
          <w:p w:rsidR="008A78D8" w:rsidRPr="00F861FF" w:rsidRDefault="008A78D8" w:rsidP="002C1C8C">
            <w:pPr>
              <w:pStyle w:val="TableParagraph"/>
              <w:ind w:left="107" w:right="117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- проводить различные виды инстру-ктажа по технике безопасности;</w:t>
            </w:r>
          </w:p>
          <w:p w:rsidR="008A78D8" w:rsidRPr="00F861FF" w:rsidRDefault="008A78D8" w:rsidP="002C1C8C">
            <w:pPr>
              <w:pStyle w:val="TableParagraph"/>
              <w:spacing w:line="264" w:lineRule="exact"/>
              <w:ind w:left="107"/>
              <w:rPr>
                <w:b/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- осуществлять допуск к работам</w:t>
            </w:r>
          </w:p>
          <w:p w:rsidR="008A78D8" w:rsidRPr="00F861FF" w:rsidRDefault="008A78D8" w:rsidP="002C1C8C">
            <w:pPr>
              <w:pStyle w:val="TableParagraph"/>
              <w:ind w:left="107" w:right="203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в действующих электроустановках;</w:t>
            </w:r>
          </w:p>
          <w:p w:rsidR="008A78D8" w:rsidRPr="00F861FF" w:rsidRDefault="008A78D8" w:rsidP="002C1C8C">
            <w:pPr>
              <w:pStyle w:val="TableParagraph"/>
              <w:ind w:left="107" w:right="131"/>
              <w:rPr>
                <w:sz w:val="24"/>
                <w:lang w:val="ru-RU"/>
              </w:rPr>
            </w:pPr>
            <w:r w:rsidRPr="00F861FF">
              <w:rPr>
                <w:sz w:val="24"/>
                <w:lang w:val="ru-RU"/>
              </w:rPr>
              <w:t>- организовывать рабочее место в соответствии с правилами техники безопасности.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8A78D8" w:rsidRPr="00F861FF" w:rsidRDefault="008A78D8" w:rsidP="00E66CB2">
            <w:pPr>
              <w:pStyle w:val="TableParagraph"/>
              <w:ind w:left="107" w:right="142"/>
              <w:jc w:val="both"/>
              <w:rPr>
                <w:b/>
                <w:sz w:val="24"/>
                <w:lang w:val="ru-RU"/>
              </w:rPr>
            </w:pPr>
          </w:p>
        </w:tc>
      </w:tr>
    </w:tbl>
    <w:p w:rsidR="002C1C8C" w:rsidRDefault="002C1C8C" w:rsidP="002C1C8C">
      <w:pPr>
        <w:pStyle w:val="a3"/>
        <w:rPr>
          <w:sz w:val="20"/>
        </w:rPr>
      </w:pPr>
    </w:p>
    <w:p w:rsidR="002C1C8C" w:rsidRDefault="002C1C8C" w:rsidP="002C1C8C">
      <w:pPr>
        <w:pStyle w:val="a3"/>
        <w:spacing w:before="4"/>
        <w:rPr>
          <w:sz w:val="19"/>
        </w:rPr>
      </w:pPr>
    </w:p>
    <w:p w:rsidR="002C1C8C" w:rsidRPr="008A78D8" w:rsidRDefault="002C1C8C" w:rsidP="008A78D8">
      <w:pPr>
        <w:pStyle w:val="41"/>
        <w:numPr>
          <w:ilvl w:val="0"/>
          <w:numId w:val="20"/>
        </w:numPr>
        <w:tabs>
          <w:tab w:val="left" w:pos="463"/>
          <w:tab w:val="left" w:pos="851"/>
          <w:tab w:val="left" w:pos="1134"/>
        </w:tabs>
        <w:spacing w:line="360" w:lineRule="auto"/>
        <w:ind w:left="0" w:firstLine="709"/>
        <w:jc w:val="left"/>
        <w:rPr>
          <w:sz w:val="28"/>
          <w:szCs w:val="28"/>
        </w:rPr>
      </w:pPr>
      <w:r w:rsidRPr="008A78D8">
        <w:rPr>
          <w:sz w:val="28"/>
          <w:szCs w:val="28"/>
        </w:rPr>
        <w:t>СТРУКТУРА И СОДЕРЖАНИЕ УЧЕБНОЙ</w:t>
      </w:r>
      <w:r w:rsidRPr="008A78D8">
        <w:rPr>
          <w:spacing w:val="-3"/>
          <w:sz w:val="28"/>
          <w:szCs w:val="28"/>
        </w:rPr>
        <w:t xml:space="preserve"> </w:t>
      </w:r>
      <w:r w:rsidRPr="008A78D8">
        <w:rPr>
          <w:sz w:val="28"/>
          <w:szCs w:val="28"/>
        </w:rPr>
        <w:t>ДИСЦИПЛИНЫ</w:t>
      </w:r>
    </w:p>
    <w:p w:rsidR="002C1C8C" w:rsidRPr="008A78D8" w:rsidRDefault="002C1C8C" w:rsidP="008A78D8">
      <w:pPr>
        <w:pStyle w:val="a5"/>
        <w:numPr>
          <w:ilvl w:val="1"/>
          <w:numId w:val="20"/>
        </w:numPr>
        <w:tabs>
          <w:tab w:val="left" w:pos="463"/>
          <w:tab w:val="left" w:pos="643"/>
          <w:tab w:val="left" w:pos="851"/>
          <w:tab w:val="left" w:pos="1134"/>
        </w:tabs>
        <w:spacing w:line="360" w:lineRule="auto"/>
        <w:ind w:left="0" w:firstLine="709"/>
        <w:rPr>
          <w:b/>
          <w:sz w:val="28"/>
          <w:szCs w:val="28"/>
        </w:rPr>
      </w:pPr>
      <w:r w:rsidRPr="008A78D8">
        <w:rPr>
          <w:b/>
          <w:sz w:val="28"/>
          <w:szCs w:val="28"/>
        </w:rPr>
        <w:t>Объем учебной дисциплины и виды учебной</w:t>
      </w:r>
      <w:r w:rsidRPr="008A78D8">
        <w:rPr>
          <w:b/>
          <w:spacing w:val="-6"/>
          <w:sz w:val="28"/>
          <w:szCs w:val="28"/>
        </w:rPr>
        <w:t xml:space="preserve"> </w:t>
      </w:r>
      <w:r w:rsidRPr="008A78D8">
        <w:rPr>
          <w:b/>
          <w:sz w:val="28"/>
          <w:szCs w:val="28"/>
        </w:rPr>
        <w:t>работы</w:t>
      </w: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9"/>
        <w:gridCol w:w="1774"/>
      </w:tblGrid>
      <w:tr w:rsidR="002C1C8C" w:rsidRPr="008A78D8" w:rsidTr="008A78D8">
        <w:trPr>
          <w:trHeight w:val="271"/>
        </w:trPr>
        <w:tc>
          <w:tcPr>
            <w:tcW w:w="7799" w:type="dxa"/>
          </w:tcPr>
          <w:p w:rsidR="002C1C8C" w:rsidRPr="008A78D8" w:rsidRDefault="002C1C8C" w:rsidP="008A78D8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A78D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74" w:type="dxa"/>
          </w:tcPr>
          <w:p w:rsidR="002C1C8C" w:rsidRPr="008A78D8" w:rsidRDefault="008A78D8" w:rsidP="008A78D8">
            <w:pPr>
              <w:pStyle w:val="TableParagraph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8A78D8">
              <w:rPr>
                <w:b/>
                <w:sz w:val="28"/>
                <w:szCs w:val="28"/>
              </w:rPr>
              <w:t>Объ</w:t>
            </w:r>
            <w:r w:rsidRPr="008A78D8">
              <w:rPr>
                <w:b/>
                <w:sz w:val="28"/>
                <w:szCs w:val="28"/>
                <w:lang w:val="ru-RU"/>
              </w:rPr>
              <w:t>ё</w:t>
            </w:r>
            <w:r w:rsidR="002C1C8C" w:rsidRPr="008A78D8">
              <w:rPr>
                <w:b/>
                <w:sz w:val="28"/>
                <w:szCs w:val="28"/>
              </w:rPr>
              <w:t>м часов</w:t>
            </w:r>
          </w:p>
        </w:tc>
      </w:tr>
      <w:tr w:rsidR="002C1C8C" w:rsidRPr="008A78D8" w:rsidTr="008A78D8">
        <w:trPr>
          <w:trHeight w:val="207"/>
        </w:trPr>
        <w:tc>
          <w:tcPr>
            <w:tcW w:w="7799" w:type="dxa"/>
          </w:tcPr>
          <w:p w:rsidR="002C1C8C" w:rsidRPr="008A78D8" w:rsidRDefault="008A78D8" w:rsidP="008A78D8">
            <w:pPr>
              <w:pStyle w:val="TableParagraph"/>
              <w:spacing w:line="360" w:lineRule="auto"/>
              <w:ind w:left="171"/>
              <w:rPr>
                <w:b/>
                <w:sz w:val="28"/>
                <w:szCs w:val="28"/>
              </w:rPr>
            </w:pPr>
            <w:r w:rsidRPr="008A78D8">
              <w:rPr>
                <w:b/>
                <w:sz w:val="28"/>
                <w:szCs w:val="28"/>
              </w:rPr>
              <w:t>Объ</w:t>
            </w:r>
            <w:r w:rsidRPr="008A78D8">
              <w:rPr>
                <w:b/>
                <w:sz w:val="28"/>
                <w:szCs w:val="28"/>
                <w:lang w:val="ru-RU"/>
              </w:rPr>
              <w:t>ё</w:t>
            </w:r>
            <w:r w:rsidR="002C1C8C" w:rsidRPr="008A78D8">
              <w:rPr>
                <w:b/>
                <w:sz w:val="28"/>
                <w:szCs w:val="28"/>
              </w:rPr>
              <w:t>м образовательной программы</w:t>
            </w:r>
          </w:p>
        </w:tc>
        <w:tc>
          <w:tcPr>
            <w:tcW w:w="1774" w:type="dxa"/>
          </w:tcPr>
          <w:p w:rsidR="002C1C8C" w:rsidRPr="008A78D8" w:rsidRDefault="008A78D8" w:rsidP="008A78D8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</w:rPr>
              <w:t>3</w:t>
            </w:r>
            <w:r w:rsidR="00FC68AA">
              <w:rPr>
                <w:sz w:val="28"/>
                <w:szCs w:val="28"/>
                <w:lang w:val="ru-RU"/>
              </w:rPr>
              <w:t>6</w:t>
            </w:r>
          </w:p>
        </w:tc>
      </w:tr>
      <w:tr w:rsidR="002C1C8C" w:rsidRPr="008A78D8" w:rsidTr="008A78D8">
        <w:trPr>
          <w:trHeight w:val="271"/>
        </w:trPr>
        <w:tc>
          <w:tcPr>
            <w:tcW w:w="9573" w:type="dxa"/>
            <w:gridSpan w:val="2"/>
          </w:tcPr>
          <w:p w:rsidR="002C1C8C" w:rsidRPr="008A78D8" w:rsidRDefault="002C1C8C" w:rsidP="008A78D8">
            <w:pPr>
              <w:pStyle w:val="TableParagraph"/>
              <w:spacing w:line="360" w:lineRule="auto"/>
              <w:ind w:left="171"/>
              <w:jc w:val="center"/>
              <w:rPr>
                <w:sz w:val="28"/>
                <w:szCs w:val="28"/>
              </w:rPr>
            </w:pPr>
            <w:r w:rsidRPr="008A78D8">
              <w:rPr>
                <w:sz w:val="28"/>
                <w:szCs w:val="28"/>
              </w:rPr>
              <w:t>в том числе:</w:t>
            </w:r>
          </w:p>
        </w:tc>
      </w:tr>
      <w:tr w:rsidR="002C1C8C" w:rsidRPr="008A78D8" w:rsidTr="008A78D8">
        <w:trPr>
          <w:trHeight w:val="65"/>
        </w:trPr>
        <w:tc>
          <w:tcPr>
            <w:tcW w:w="7799" w:type="dxa"/>
          </w:tcPr>
          <w:p w:rsidR="002C1C8C" w:rsidRPr="008A78D8" w:rsidRDefault="002C1C8C" w:rsidP="008A78D8">
            <w:pPr>
              <w:pStyle w:val="TableParagraph"/>
              <w:spacing w:line="360" w:lineRule="auto"/>
              <w:ind w:left="171"/>
              <w:rPr>
                <w:sz w:val="28"/>
                <w:szCs w:val="28"/>
              </w:rPr>
            </w:pPr>
            <w:r w:rsidRPr="008A78D8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1774" w:type="dxa"/>
          </w:tcPr>
          <w:p w:rsidR="002C1C8C" w:rsidRPr="008A78D8" w:rsidRDefault="008A78D8" w:rsidP="008A78D8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2C1C8C" w:rsidRPr="008A78D8">
              <w:rPr>
                <w:sz w:val="28"/>
                <w:szCs w:val="28"/>
              </w:rPr>
              <w:t>6</w:t>
            </w:r>
          </w:p>
        </w:tc>
      </w:tr>
      <w:tr w:rsidR="002C1C8C" w:rsidRPr="008A78D8" w:rsidTr="008A78D8">
        <w:trPr>
          <w:trHeight w:val="270"/>
        </w:trPr>
        <w:tc>
          <w:tcPr>
            <w:tcW w:w="7799" w:type="dxa"/>
          </w:tcPr>
          <w:p w:rsidR="002C1C8C" w:rsidRPr="008A78D8" w:rsidRDefault="002C1C8C" w:rsidP="008A78D8">
            <w:pPr>
              <w:pStyle w:val="TableParagraph"/>
              <w:spacing w:line="360" w:lineRule="auto"/>
              <w:ind w:left="171"/>
              <w:rPr>
                <w:sz w:val="28"/>
                <w:szCs w:val="28"/>
              </w:rPr>
            </w:pPr>
            <w:r w:rsidRPr="008A78D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774" w:type="dxa"/>
          </w:tcPr>
          <w:p w:rsidR="002C1C8C" w:rsidRPr="008A78D8" w:rsidRDefault="002C1C8C" w:rsidP="008A78D8">
            <w:pPr>
              <w:pStyle w:val="TableParagraph"/>
              <w:spacing w:line="360" w:lineRule="auto"/>
              <w:jc w:val="center"/>
              <w:rPr>
                <w:sz w:val="28"/>
                <w:szCs w:val="28"/>
              </w:rPr>
            </w:pPr>
            <w:r w:rsidRPr="008A78D8">
              <w:rPr>
                <w:sz w:val="28"/>
                <w:szCs w:val="28"/>
              </w:rPr>
              <w:t>6</w:t>
            </w:r>
          </w:p>
        </w:tc>
      </w:tr>
      <w:tr w:rsidR="002C1C8C" w:rsidRPr="008A78D8" w:rsidTr="008A78D8">
        <w:trPr>
          <w:trHeight w:val="266"/>
        </w:trPr>
        <w:tc>
          <w:tcPr>
            <w:tcW w:w="7799" w:type="dxa"/>
          </w:tcPr>
          <w:p w:rsidR="002C1C8C" w:rsidRPr="008A78D8" w:rsidRDefault="002C1C8C" w:rsidP="008A78D8">
            <w:pPr>
              <w:pStyle w:val="TableParagraph"/>
              <w:spacing w:line="360" w:lineRule="auto"/>
              <w:ind w:left="171"/>
              <w:rPr>
                <w:sz w:val="28"/>
                <w:szCs w:val="28"/>
              </w:rPr>
            </w:pPr>
            <w:r w:rsidRPr="008A78D8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1774" w:type="dxa"/>
          </w:tcPr>
          <w:p w:rsidR="002C1C8C" w:rsidRPr="008A78D8" w:rsidRDefault="00FB755C" w:rsidP="008A78D8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FC68AA" w:rsidRPr="008A78D8" w:rsidTr="008A78D8">
        <w:trPr>
          <w:trHeight w:val="266"/>
        </w:trPr>
        <w:tc>
          <w:tcPr>
            <w:tcW w:w="7799" w:type="dxa"/>
          </w:tcPr>
          <w:p w:rsidR="00FC68AA" w:rsidRPr="00FC68AA" w:rsidRDefault="00FC68AA" w:rsidP="008A78D8">
            <w:pPr>
              <w:pStyle w:val="TableParagraph"/>
              <w:spacing w:line="360" w:lineRule="auto"/>
              <w:ind w:left="171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консультации</w:t>
            </w:r>
          </w:p>
        </w:tc>
        <w:tc>
          <w:tcPr>
            <w:tcW w:w="1774" w:type="dxa"/>
          </w:tcPr>
          <w:p w:rsidR="00FC68AA" w:rsidRPr="00FC68AA" w:rsidRDefault="00FC68AA" w:rsidP="008A78D8">
            <w:pPr>
              <w:pStyle w:val="TableParagraph"/>
              <w:spacing w:line="360" w:lineRule="auto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</w:tr>
      <w:tr w:rsidR="002C1C8C" w:rsidRPr="008A78D8" w:rsidTr="008A78D8">
        <w:trPr>
          <w:trHeight w:val="228"/>
        </w:trPr>
        <w:tc>
          <w:tcPr>
            <w:tcW w:w="9573" w:type="dxa"/>
            <w:gridSpan w:val="2"/>
          </w:tcPr>
          <w:p w:rsidR="002C1C8C" w:rsidRPr="003778FE" w:rsidRDefault="002C1C8C" w:rsidP="008A78D8">
            <w:pPr>
              <w:pStyle w:val="TableParagraph"/>
              <w:tabs>
                <w:tab w:val="left" w:pos="6149"/>
              </w:tabs>
              <w:spacing w:line="360" w:lineRule="auto"/>
              <w:ind w:left="171"/>
              <w:rPr>
                <w:sz w:val="28"/>
                <w:szCs w:val="28"/>
                <w:lang w:val="ru-RU"/>
              </w:rPr>
            </w:pPr>
            <w:r w:rsidRPr="003778FE">
              <w:rPr>
                <w:b/>
                <w:sz w:val="28"/>
                <w:szCs w:val="28"/>
                <w:lang w:val="ru-RU"/>
              </w:rPr>
              <w:t>Промежуточная</w:t>
            </w:r>
            <w:r w:rsidRPr="003778FE">
              <w:rPr>
                <w:b/>
                <w:spacing w:val="-2"/>
                <w:sz w:val="28"/>
                <w:szCs w:val="28"/>
                <w:lang w:val="ru-RU"/>
              </w:rPr>
              <w:t xml:space="preserve"> </w:t>
            </w:r>
            <w:r w:rsidRPr="003778FE">
              <w:rPr>
                <w:b/>
                <w:sz w:val="28"/>
                <w:szCs w:val="28"/>
                <w:lang w:val="ru-RU"/>
              </w:rPr>
              <w:t>аттестация</w:t>
            </w:r>
            <w:r w:rsidR="004A6ABC">
              <w:rPr>
                <w:b/>
                <w:sz w:val="28"/>
                <w:szCs w:val="28"/>
                <w:lang w:val="ru-RU"/>
              </w:rPr>
              <w:t xml:space="preserve"> ( 6 семсетр)- </w:t>
            </w:r>
            <w:r w:rsidR="008A78D8">
              <w:rPr>
                <w:b/>
                <w:sz w:val="28"/>
                <w:szCs w:val="28"/>
                <w:lang w:val="ru-RU"/>
              </w:rPr>
              <w:t xml:space="preserve"> </w:t>
            </w:r>
            <w:r w:rsidRPr="003778FE">
              <w:rPr>
                <w:sz w:val="28"/>
                <w:szCs w:val="28"/>
                <w:lang w:val="ru-RU"/>
              </w:rPr>
              <w:t>дифференцированный</w:t>
            </w:r>
            <w:r w:rsidRPr="003778FE">
              <w:rPr>
                <w:spacing w:val="-3"/>
                <w:sz w:val="28"/>
                <w:szCs w:val="28"/>
                <w:lang w:val="ru-RU"/>
              </w:rPr>
              <w:t xml:space="preserve"> </w:t>
            </w:r>
            <w:r w:rsidR="008A78D8" w:rsidRPr="003778FE">
              <w:rPr>
                <w:sz w:val="28"/>
                <w:szCs w:val="28"/>
                <w:lang w:val="ru-RU"/>
              </w:rPr>
              <w:t>зач</w:t>
            </w:r>
            <w:r w:rsidR="008A78D8" w:rsidRPr="008A78D8">
              <w:rPr>
                <w:sz w:val="28"/>
                <w:szCs w:val="28"/>
                <w:lang w:val="ru-RU"/>
              </w:rPr>
              <w:t>ё</w:t>
            </w:r>
            <w:r w:rsidRPr="003778FE">
              <w:rPr>
                <w:sz w:val="28"/>
                <w:szCs w:val="28"/>
                <w:lang w:val="ru-RU"/>
              </w:rPr>
              <w:t>т</w:t>
            </w:r>
          </w:p>
        </w:tc>
      </w:tr>
    </w:tbl>
    <w:p w:rsidR="002C1C8C" w:rsidRDefault="002C1C8C" w:rsidP="002C1C8C">
      <w:pPr>
        <w:rPr>
          <w:sz w:val="24"/>
        </w:rPr>
        <w:sectPr w:rsidR="002C1C8C" w:rsidSect="001C3D73">
          <w:pgSz w:w="11910" w:h="16840"/>
          <w:pgMar w:top="709" w:right="620" w:bottom="709" w:left="1480" w:header="0" w:footer="317" w:gutter="0"/>
          <w:pgNumType w:start="1"/>
          <w:cols w:space="720"/>
        </w:sectPr>
      </w:pPr>
    </w:p>
    <w:p w:rsidR="002C1C8C" w:rsidRPr="00F6725E" w:rsidRDefault="002C1C8C" w:rsidP="00F6725E">
      <w:pPr>
        <w:pStyle w:val="a5"/>
        <w:numPr>
          <w:ilvl w:val="1"/>
          <w:numId w:val="20"/>
        </w:numPr>
        <w:tabs>
          <w:tab w:val="left" w:pos="652"/>
        </w:tabs>
        <w:spacing w:line="360" w:lineRule="auto"/>
        <w:ind w:left="0" w:firstLine="709"/>
        <w:rPr>
          <w:b/>
          <w:sz w:val="28"/>
          <w:szCs w:val="28"/>
        </w:rPr>
      </w:pPr>
      <w:r w:rsidRPr="00F6725E">
        <w:rPr>
          <w:b/>
          <w:sz w:val="28"/>
          <w:szCs w:val="28"/>
        </w:rPr>
        <w:t>Тематический план и содержание учебной</w:t>
      </w:r>
      <w:r w:rsidRPr="00F6725E">
        <w:rPr>
          <w:b/>
          <w:spacing w:val="-2"/>
          <w:sz w:val="28"/>
          <w:szCs w:val="28"/>
        </w:rPr>
        <w:t xml:space="preserve"> </w:t>
      </w:r>
      <w:r w:rsidRPr="00F6725E">
        <w:rPr>
          <w:b/>
          <w:sz w:val="28"/>
          <w:szCs w:val="28"/>
        </w:rPr>
        <w:t>дисциплины</w: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1"/>
        <w:gridCol w:w="405"/>
        <w:gridCol w:w="8"/>
        <w:gridCol w:w="8022"/>
        <w:gridCol w:w="2153"/>
        <w:gridCol w:w="1904"/>
      </w:tblGrid>
      <w:tr w:rsidR="002C1C8C" w:rsidTr="002C1C8C">
        <w:trPr>
          <w:trHeight w:val="1931"/>
        </w:trPr>
        <w:tc>
          <w:tcPr>
            <w:tcW w:w="2441" w:type="dxa"/>
          </w:tcPr>
          <w:p w:rsidR="002C1C8C" w:rsidRDefault="002C1C8C" w:rsidP="002C1C8C">
            <w:pPr>
              <w:pStyle w:val="TableParagraph"/>
              <w:ind w:left="415" w:right="38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</w:p>
        </w:tc>
        <w:tc>
          <w:tcPr>
            <w:tcW w:w="8435" w:type="dxa"/>
            <w:gridSpan w:val="3"/>
          </w:tcPr>
          <w:p w:rsidR="002C1C8C" w:rsidRPr="003F6AA4" w:rsidRDefault="002C1C8C" w:rsidP="002C1C8C">
            <w:pPr>
              <w:pStyle w:val="TableParagraph"/>
              <w:ind w:left="3470" w:right="403" w:hanging="3047"/>
              <w:rPr>
                <w:b/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2153" w:type="dxa"/>
          </w:tcPr>
          <w:p w:rsidR="002C1C8C" w:rsidRDefault="002C1C8C" w:rsidP="002C1C8C">
            <w:pPr>
              <w:pStyle w:val="TableParagraph"/>
              <w:ind w:left="681" w:right="650" w:firstLine="38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 часах</w:t>
            </w:r>
          </w:p>
        </w:tc>
        <w:tc>
          <w:tcPr>
            <w:tcW w:w="1904" w:type="dxa"/>
          </w:tcPr>
          <w:p w:rsidR="002C1C8C" w:rsidRPr="003F6AA4" w:rsidRDefault="002C1C8C" w:rsidP="002C1C8C">
            <w:pPr>
              <w:pStyle w:val="TableParagraph"/>
              <w:spacing w:line="276" w:lineRule="exact"/>
              <w:ind w:left="110" w:right="96" w:hanging="1"/>
              <w:jc w:val="center"/>
              <w:rPr>
                <w:b/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C1C8C" w:rsidTr="002C1C8C">
        <w:trPr>
          <w:trHeight w:val="275"/>
        </w:trPr>
        <w:tc>
          <w:tcPr>
            <w:tcW w:w="2441" w:type="dxa"/>
          </w:tcPr>
          <w:p w:rsidR="002C1C8C" w:rsidRPr="002D2390" w:rsidRDefault="002C1C8C" w:rsidP="00B92346">
            <w:pPr>
              <w:pStyle w:val="TableParagraph"/>
              <w:spacing w:line="256" w:lineRule="exact"/>
              <w:ind w:left="7"/>
              <w:jc w:val="center"/>
              <w:rPr>
                <w:b/>
                <w:sz w:val="24"/>
              </w:rPr>
            </w:pPr>
            <w:r w:rsidRPr="002D2390">
              <w:rPr>
                <w:b/>
                <w:sz w:val="24"/>
              </w:rPr>
              <w:t>1</w:t>
            </w:r>
          </w:p>
        </w:tc>
        <w:tc>
          <w:tcPr>
            <w:tcW w:w="8435" w:type="dxa"/>
            <w:gridSpan w:val="3"/>
          </w:tcPr>
          <w:p w:rsidR="002C1C8C" w:rsidRPr="002D2390" w:rsidRDefault="002C1C8C" w:rsidP="00B92346">
            <w:pPr>
              <w:pStyle w:val="TableParagraph"/>
              <w:spacing w:line="256" w:lineRule="exact"/>
              <w:ind w:left="9"/>
              <w:jc w:val="center"/>
              <w:rPr>
                <w:b/>
                <w:sz w:val="24"/>
              </w:rPr>
            </w:pPr>
            <w:r w:rsidRPr="002D2390">
              <w:rPr>
                <w:b/>
                <w:sz w:val="24"/>
              </w:rPr>
              <w:t>2</w:t>
            </w:r>
          </w:p>
        </w:tc>
        <w:tc>
          <w:tcPr>
            <w:tcW w:w="2153" w:type="dxa"/>
          </w:tcPr>
          <w:p w:rsidR="002C1C8C" w:rsidRPr="002D2390" w:rsidRDefault="002C1C8C" w:rsidP="00B92346">
            <w:pPr>
              <w:pStyle w:val="TableParagraph"/>
              <w:spacing w:line="256" w:lineRule="exact"/>
              <w:jc w:val="center"/>
              <w:rPr>
                <w:b/>
                <w:sz w:val="24"/>
              </w:rPr>
            </w:pPr>
            <w:r w:rsidRPr="002D2390">
              <w:rPr>
                <w:b/>
                <w:sz w:val="24"/>
              </w:rPr>
              <w:t>3</w:t>
            </w:r>
          </w:p>
        </w:tc>
        <w:tc>
          <w:tcPr>
            <w:tcW w:w="1904" w:type="dxa"/>
          </w:tcPr>
          <w:p w:rsidR="002C1C8C" w:rsidRPr="002D2390" w:rsidRDefault="002C1C8C" w:rsidP="00B92346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 w:rsidRPr="002D2390">
              <w:rPr>
                <w:b/>
                <w:sz w:val="24"/>
              </w:rPr>
              <w:t>4</w:t>
            </w:r>
          </w:p>
        </w:tc>
      </w:tr>
      <w:tr w:rsidR="002C1C8C" w:rsidTr="002C1C8C">
        <w:trPr>
          <w:trHeight w:val="276"/>
        </w:trPr>
        <w:tc>
          <w:tcPr>
            <w:tcW w:w="10876" w:type="dxa"/>
            <w:gridSpan w:val="4"/>
          </w:tcPr>
          <w:p w:rsidR="002C1C8C" w:rsidRDefault="002C1C8C" w:rsidP="00B92346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1 Производственный травматизм.</w:t>
            </w:r>
          </w:p>
        </w:tc>
        <w:tc>
          <w:tcPr>
            <w:tcW w:w="2153" w:type="dxa"/>
          </w:tcPr>
          <w:p w:rsidR="002C1C8C" w:rsidRDefault="002C1C8C" w:rsidP="00B92346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904" w:type="dxa"/>
          </w:tcPr>
          <w:p w:rsidR="002C1C8C" w:rsidRDefault="002C1C8C" w:rsidP="002C1C8C">
            <w:pPr>
              <w:pStyle w:val="TableParagraph"/>
              <w:rPr>
                <w:sz w:val="20"/>
              </w:rPr>
            </w:pPr>
          </w:p>
        </w:tc>
      </w:tr>
      <w:tr w:rsidR="002C1C8C" w:rsidTr="002C1C8C">
        <w:trPr>
          <w:trHeight w:val="294"/>
        </w:trPr>
        <w:tc>
          <w:tcPr>
            <w:tcW w:w="2441" w:type="dxa"/>
            <w:vMerge w:val="restart"/>
          </w:tcPr>
          <w:p w:rsidR="002C1C8C" w:rsidRPr="003F6AA4" w:rsidRDefault="002C1C8C" w:rsidP="00B92346">
            <w:pPr>
              <w:pStyle w:val="TableParagraph"/>
              <w:ind w:left="161" w:right="12"/>
              <w:rPr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 xml:space="preserve">Тема 1.1 </w:t>
            </w:r>
            <w:r w:rsidRPr="003F6AA4">
              <w:rPr>
                <w:sz w:val="24"/>
                <w:lang w:val="ru-RU"/>
              </w:rPr>
              <w:t>Производ- ственный травматизм и профессиональные заболевания.</w:t>
            </w:r>
          </w:p>
        </w:tc>
        <w:tc>
          <w:tcPr>
            <w:tcW w:w="8435" w:type="dxa"/>
            <w:gridSpan w:val="3"/>
          </w:tcPr>
          <w:p w:rsidR="002C1C8C" w:rsidRDefault="002C1C8C" w:rsidP="00B92346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2153" w:type="dxa"/>
          </w:tcPr>
          <w:p w:rsidR="002C1C8C" w:rsidRPr="00A01B2C" w:rsidRDefault="00A01B2C" w:rsidP="00B92346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904" w:type="dxa"/>
            <w:vMerge w:val="restart"/>
          </w:tcPr>
          <w:p w:rsidR="002C1C8C" w:rsidRPr="003F6AA4" w:rsidRDefault="002C1C8C" w:rsidP="00B92346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ПК1.1,</w:t>
            </w:r>
            <w:r w:rsidRPr="003F6AA4">
              <w:rPr>
                <w:spacing w:val="-12"/>
                <w:sz w:val="24"/>
                <w:lang w:val="ru-RU"/>
              </w:rPr>
              <w:t xml:space="preserve"> </w:t>
            </w:r>
            <w:r w:rsidRPr="003F6AA4">
              <w:rPr>
                <w:sz w:val="24"/>
                <w:lang w:val="ru-RU"/>
              </w:rPr>
              <w:t>ПК2.1,</w:t>
            </w:r>
          </w:p>
          <w:p w:rsidR="002C1C8C" w:rsidRPr="003F6AA4" w:rsidRDefault="002C1C8C" w:rsidP="00B92346">
            <w:pPr>
              <w:pStyle w:val="TableParagraph"/>
              <w:ind w:left="110"/>
              <w:jc w:val="center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ПК2.2,</w:t>
            </w:r>
            <w:r w:rsidRPr="003F6AA4">
              <w:rPr>
                <w:spacing w:val="-12"/>
                <w:sz w:val="24"/>
                <w:lang w:val="ru-RU"/>
              </w:rPr>
              <w:t xml:space="preserve"> </w:t>
            </w:r>
            <w:r w:rsidRPr="003F6AA4">
              <w:rPr>
                <w:sz w:val="24"/>
                <w:lang w:val="ru-RU"/>
              </w:rPr>
              <w:t>ПК2.3,</w:t>
            </w:r>
          </w:p>
          <w:p w:rsidR="002C1C8C" w:rsidRPr="003F6AA4" w:rsidRDefault="002C1C8C" w:rsidP="00B92346">
            <w:pPr>
              <w:pStyle w:val="TableParagraph"/>
              <w:ind w:left="110" w:right="389"/>
              <w:jc w:val="center"/>
              <w:rPr>
                <w:sz w:val="24"/>
                <w:lang w:val="ru-RU"/>
              </w:rPr>
            </w:pPr>
            <w:r w:rsidRPr="003F6AA4">
              <w:rPr>
                <w:spacing w:val="-1"/>
                <w:sz w:val="24"/>
                <w:lang w:val="ru-RU"/>
              </w:rPr>
              <w:t xml:space="preserve">ПК3.1,ПК3.2, </w:t>
            </w:r>
            <w:r w:rsidRPr="003F6AA4">
              <w:rPr>
                <w:sz w:val="24"/>
                <w:lang w:val="ru-RU"/>
              </w:rPr>
              <w:t>ПК3.3.</w:t>
            </w:r>
          </w:p>
          <w:p w:rsidR="002C1C8C" w:rsidRDefault="002C1C8C" w:rsidP="00B92346">
            <w:pPr>
              <w:pStyle w:val="TableParagraph"/>
              <w:ind w:left="110" w:right="83"/>
              <w:jc w:val="center"/>
              <w:rPr>
                <w:sz w:val="24"/>
              </w:rPr>
            </w:pPr>
            <w:r>
              <w:rPr>
                <w:sz w:val="24"/>
              </w:rPr>
              <w:t>ОК1–ОК7, ОК8- ОК10.</w:t>
            </w:r>
          </w:p>
        </w:tc>
      </w:tr>
      <w:tr w:rsidR="00B92346" w:rsidTr="00A01B2C">
        <w:trPr>
          <w:trHeight w:val="1612"/>
        </w:trPr>
        <w:tc>
          <w:tcPr>
            <w:tcW w:w="2441" w:type="dxa"/>
            <w:vMerge/>
            <w:tcBorders>
              <w:top w:val="nil"/>
            </w:tcBorders>
          </w:tcPr>
          <w:p w:rsidR="00B92346" w:rsidRDefault="00B92346" w:rsidP="00B92346">
            <w:pPr>
              <w:ind w:left="161" w:right="12"/>
              <w:rPr>
                <w:sz w:val="2"/>
                <w:szCs w:val="2"/>
              </w:rPr>
            </w:pPr>
          </w:p>
        </w:tc>
        <w:tc>
          <w:tcPr>
            <w:tcW w:w="413" w:type="dxa"/>
            <w:gridSpan w:val="2"/>
            <w:tcBorders>
              <w:right w:val="single" w:sz="4" w:space="0" w:color="auto"/>
            </w:tcBorders>
          </w:tcPr>
          <w:p w:rsidR="00B92346" w:rsidRPr="00A01B2C" w:rsidRDefault="00B92346" w:rsidP="00A01B2C">
            <w:pPr>
              <w:jc w:val="center"/>
              <w:rPr>
                <w:sz w:val="24"/>
                <w:szCs w:val="24"/>
              </w:rPr>
            </w:pPr>
            <w:r w:rsidRPr="00A01B2C">
              <w:rPr>
                <w:sz w:val="24"/>
                <w:szCs w:val="24"/>
              </w:rPr>
              <w:t>1</w:t>
            </w:r>
          </w:p>
          <w:p w:rsidR="00B92346" w:rsidRPr="00B92346" w:rsidRDefault="00B92346" w:rsidP="00A01B2C">
            <w:pPr>
              <w:jc w:val="center"/>
            </w:pPr>
          </w:p>
          <w:p w:rsidR="00B92346" w:rsidRPr="00B92346" w:rsidRDefault="00B92346" w:rsidP="00A01B2C">
            <w:pPr>
              <w:jc w:val="center"/>
            </w:pPr>
          </w:p>
          <w:p w:rsidR="00B92346" w:rsidRPr="00B92346" w:rsidRDefault="00B92346" w:rsidP="00A01B2C">
            <w:pPr>
              <w:jc w:val="center"/>
            </w:pPr>
          </w:p>
          <w:p w:rsidR="00B92346" w:rsidRPr="00B92346" w:rsidRDefault="00B92346" w:rsidP="00A01B2C">
            <w:pPr>
              <w:jc w:val="center"/>
            </w:pPr>
          </w:p>
          <w:p w:rsidR="00B92346" w:rsidRPr="003F6AA4" w:rsidRDefault="00B92346" w:rsidP="00A01B2C">
            <w:pPr>
              <w:pStyle w:val="TableParagraph"/>
              <w:ind w:left="130" w:right="226"/>
              <w:jc w:val="center"/>
              <w:rPr>
                <w:sz w:val="24"/>
                <w:lang w:val="ru-RU"/>
              </w:rPr>
            </w:pPr>
          </w:p>
        </w:tc>
        <w:tc>
          <w:tcPr>
            <w:tcW w:w="8022" w:type="dxa"/>
            <w:tcBorders>
              <w:left w:val="single" w:sz="4" w:space="0" w:color="auto"/>
            </w:tcBorders>
          </w:tcPr>
          <w:p w:rsidR="00B92346" w:rsidRPr="00B92346" w:rsidRDefault="00B92346" w:rsidP="00B92346">
            <w:pPr>
              <w:pStyle w:val="TableParagraph"/>
              <w:ind w:left="142" w:right="226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Опасные производственные факторы, возн</w:t>
            </w:r>
            <w:r>
              <w:rPr>
                <w:sz w:val="24"/>
                <w:lang w:val="ru-RU"/>
              </w:rPr>
              <w:t>икающие при монтаже, обслуживании</w:t>
            </w:r>
            <w:r w:rsidRPr="003F6AA4">
              <w:rPr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электрооборудования</w:t>
            </w:r>
            <w:r w:rsidRPr="003F6AA4">
              <w:rPr>
                <w:sz w:val="24"/>
                <w:lang w:val="ru-RU"/>
              </w:rPr>
              <w:t>, наладке и ремонте энергетического оборудования, их классификация. Объективные и субъективные причины травматизма. Виды производственных травм, их классификация по степени тяжести. Профессиональные заболевания, возникающие в результате трудовой деятельности. Меры по предотвращению производственного травматизма и профессиональных заболеваний.</w:t>
            </w:r>
          </w:p>
        </w:tc>
        <w:tc>
          <w:tcPr>
            <w:tcW w:w="2153" w:type="dxa"/>
          </w:tcPr>
          <w:p w:rsidR="00B92346" w:rsidRPr="003F6AA4" w:rsidRDefault="00B92346" w:rsidP="00B92346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B92346" w:rsidRPr="003F6AA4" w:rsidRDefault="00B92346" w:rsidP="00B92346">
            <w:pPr>
              <w:jc w:val="center"/>
              <w:rPr>
                <w:sz w:val="2"/>
                <w:szCs w:val="2"/>
                <w:lang w:val="ru-RU"/>
              </w:rPr>
            </w:pPr>
          </w:p>
        </w:tc>
      </w:tr>
      <w:tr w:rsidR="002C1C8C" w:rsidTr="002C1C8C">
        <w:trPr>
          <w:trHeight w:val="313"/>
        </w:trPr>
        <w:tc>
          <w:tcPr>
            <w:tcW w:w="2441" w:type="dxa"/>
            <w:vMerge w:val="restart"/>
          </w:tcPr>
          <w:p w:rsidR="002C1C8C" w:rsidRPr="003F6AA4" w:rsidRDefault="002C1C8C" w:rsidP="00B92346">
            <w:pPr>
              <w:pStyle w:val="TableParagraph"/>
              <w:ind w:left="161" w:right="12"/>
              <w:rPr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 xml:space="preserve">Тема 1.2 </w:t>
            </w:r>
            <w:r w:rsidRPr="003F6AA4">
              <w:rPr>
                <w:sz w:val="24"/>
                <w:lang w:val="ru-RU"/>
              </w:rPr>
              <w:t>Расследо- вание и учет несчас</w:t>
            </w:r>
            <w:r w:rsidR="00B92346">
              <w:rPr>
                <w:sz w:val="24"/>
                <w:lang w:val="ru-RU"/>
              </w:rPr>
              <w:t>-</w:t>
            </w:r>
            <w:r w:rsidRPr="003F6AA4">
              <w:rPr>
                <w:sz w:val="24"/>
                <w:lang w:val="ru-RU"/>
              </w:rPr>
              <w:t>тных случаев на производстве</w:t>
            </w:r>
          </w:p>
        </w:tc>
        <w:tc>
          <w:tcPr>
            <w:tcW w:w="8435" w:type="dxa"/>
            <w:gridSpan w:val="3"/>
          </w:tcPr>
          <w:p w:rsidR="002C1C8C" w:rsidRDefault="002C1C8C" w:rsidP="00B92346">
            <w:pPr>
              <w:pStyle w:val="TableParagraph"/>
              <w:ind w:left="130" w:right="226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2153" w:type="dxa"/>
          </w:tcPr>
          <w:p w:rsidR="002C1C8C" w:rsidRPr="00A01B2C" w:rsidRDefault="00A01B2C" w:rsidP="00B92346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01B2C">
              <w:rPr>
                <w:sz w:val="24"/>
                <w:lang w:val="ru-RU"/>
              </w:rPr>
              <w:t>2</w:t>
            </w:r>
          </w:p>
        </w:tc>
        <w:tc>
          <w:tcPr>
            <w:tcW w:w="1904" w:type="dxa"/>
            <w:vMerge w:val="restart"/>
          </w:tcPr>
          <w:p w:rsidR="002C1C8C" w:rsidRPr="003F6AA4" w:rsidRDefault="002C1C8C" w:rsidP="00B92346">
            <w:pPr>
              <w:pStyle w:val="TableParagraph"/>
              <w:spacing w:line="268" w:lineRule="exact"/>
              <w:ind w:left="110"/>
              <w:jc w:val="center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ПК2.1, ПК3.1,</w:t>
            </w:r>
          </w:p>
          <w:p w:rsidR="002C1C8C" w:rsidRPr="003F6AA4" w:rsidRDefault="002C1C8C" w:rsidP="00B92346">
            <w:pPr>
              <w:pStyle w:val="TableParagraph"/>
              <w:ind w:left="110" w:right="83"/>
              <w:jc w:val="center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ПК3.2, ПК2.2, ПК2.3 ОК1–ОК7, ОК8- ОК10.</w:t>
            </w:r>
          </w:p>
        </w:tc>
      </w:tr>
      <w:tr w:rsidR="00B92346" w:rsidTr="00B92346">
        <w:trPr>
          <w:trHeight w:val="1118"/>
        </w:trPr>
        <w:tc>
          <w:tcPr>
            <w:tcW w:w="2441" w:type="dxa"/>
            <w:vMerge/>
            <w:tcBorders>
              <w:top w:val="nil"/>
            </w:tcBorders>
          </w:tcPr>
          <w:p w:rsidR="00B92346" w:rsidRPr="003F6AA4" w:rsidRDefault="00B92346" w:rsidP="00B9234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13" w:type="dxa"/>
            <w:gridSpan w:val="2"/>
            <w:tcBorders>
              <w:right w:val="single" w:sz="4" w:space="0" w:color="auto"/>
            </w:tcBorders>
          </w:tcPr>
          <w:p w:rsidR="00B92346" w:rsidRPr="00A01B2C" w:rsidRDefault="00B92346" w:rsidP="00B92346">
            <w:pPr>
              <w:jc w:val="center"/>
              <w:rPr>
                <w:sz w:val="24"/>
                <w:szCs w:val="24"/>
              </w:rPr>
            </w:pPr>
            <w:r w:rsidRPr="00A01B2C">
              <w:rPr>
                <w:sz w:val="24"/>
                <w:szCs w:val="24"/>
              </w:rPr>
              <w:t>2</w:t>
            </w:r>
          </w:p>
          <w:p w:rsidR="00B92346" w:rsidRPr="00B92346" w:rsidRDefault="00B92346" w:rsidP="00B92346">
            <w:pPr>
              <w:jc w:val="center"/>
            </w:pPr>
          </w:p>
          <w:p w:rsidR="00B92346" w:rsidRDefault="00B92346" w:rsidP="00B92346">
            <w:pPr>
              <w:pStyle w:val="TableParagraph"/>
              <w:ind w:right="226"/>
              <w:jc w:val="right"/>
              <w:rPr>
                <w:sz w:val="24"/>
              </w:rPr>
            </w:pPr>
          </w:p>
        </w:tc>
        <w:tc>
          <w:tcPr>
            <w:tcW w:w="8022" w:type="dxa"/>
            <w:tcBorders>
              <w:left w:val="single" w:sz="4" w:space="0" w:color="auto"/>
            </w:tcBorders>
          </w:tcPr>
          <w:p w:rsidR="00B92346" w:rsidRPr="00B92346" w:rsidRDefault="00B92346" w:rsidP="008F10DE">
            <w:pPr>
              <w:pStyle w:val="TableParagraph"/>
              <w:ind w:left="142" w:right="226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Порядок расследования и учета несчастных с</w:t>
            </w:r>
            <w:r>
              <w:rPr>
                <w:sz w:val="24"/>
                <w:lang w:val="ru-RU"/>
              </w:rPr>
              <w:t>лучаев. Документация по рассле</w:t>
            </w:r>
            <w:r w:rsidRPr="003F6AA4">
              <w:rPr>
                <w:sz w:val="24"/>
                <w:lang w:val="ru-RU"/>
              </w:rPr>
              <w:t>дованию, регистрации и учету несчастных случаев, возникших в результате монтажа и испытаний электроустановок. Оф</w:t>
            </w:r>
            <w:r>
              <w:rPr>
                <w:sz w:val="24"/>
                <w:lang w:val="ru-RU"/>
              </w:rPr>
              <w:t>ормление акта о несчастном слу</w:t>
            </w:r>
            <w:r w:rsidRPr="003F6AA4">
              <w:rPr>
                <w:sz w:val="24"/>
                <w:lang w:val="ru-RU"/>
              </w:rPr>
              <w:t xml:space="preserve">чае по форме Н-1. Анализ производственного травматизма. </w:t>
            </w:r>
            <w:r>
              <w:rPr>
                <w:sz w:val="24"/>
              </w:rPr>
              <w:t>Виды анализа.</w:t>
            </w:r>
          </w:p>
        </w:tc>
        <w:tc>
          <w:tcPr>
            <w:tcW w:w="2153" w:type="dxa"/>
          </w:tcPr>
          <w:p w:rsidR="00B92346" w:rsidRPr="008A78D8" w:rsidRDefault="00B92346" w:rsidP="00B92346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B92346" w:rsidRDefault="00B92346" w:rsidP="002C1C8C">
            <w:pPr>
              <w:rPr>
                <w:sz w:val="2"/>
                <w:szCs w:val="2"/>
              </w:rPr>
            </w:pPr>
          </w:p>
        </w:tc>
      </w:tr>
      <w:tr w:rsidR="002C1C8C" w:rsidTr="002C1C8C">
        <w:trPr>
          <w:trHeight w:val="328"/>
        </w:trPr>
        <w:tc>
          <w:tcPr>
            <w:tcW w:w="2441" w:type="dxa"/>
            <w:vMerge/>
            <w:tcBorders>
              <w:top w:val="nil"/>
            </w:tcBorders>
          </w:tcPr>
          <w:p w:rsidR="002C1C8C" w:rsidRDefault="002C1C8C" w:rsidP="00B92346">
            <w:pPr>
              <w:rPr>
                <w:sz w:val="2"/>
                <w:szCs w:val="2"/>
              </w:rPr>
            </w:pPr>
          </w:p>
        </w:tc>
        <w:tc>
          <w:tcPr>
            <w:tcW w:w="8435" w:type="dxa"/>
            <w:gridSpan w:val="3"/>
          </w:tcPr>
          <w:p w:rsidR="002C1C8C" w:rsidRPr="008A78D8" w:rsidRDefault="008A78D8" w:rsidP="00B92346">
            <w:pPr>
              <w:ind w:left="130" w:right="226"/>
              <w:jc w:val="both"/>
              <w:rPr>
                <w:b/>
                <w:sz w:val="24"/>
                <w:szCs w:val="24"/>
              </w:rPr>
            </w:pPr>
            <w:r w:rsidRPr="008A78D8">
              <w:rPr>
                <w:b/>
                <w:sz w:val="24"/>
                <w:szCs w:val="24"/>
              </w:rPr>
              <w:t>П</w:t>
            </w:r>
            <w:r w:rsidR="002C1C8C" w:rsidRPr="008A78D8">
              <w:rPr>
                <w:b/>
                <w:sz w:val="24"/>
                <w:szCs w:val="24"/>
              </w:rPr>
              <w:t>рактическ</w:t>
            </w:r>
            <w:r w:rsidRPr="008A78D8">
              <w:rPr>
                <w:b/>
                <w:sz w:val="24"/>
                <w:szCs w:val="24"/>
              </w:rPr>
              <w:t>ая  работа:</w:t>
            </w:r>
          </w:p>
        </w:tc>
        <w:tc>
          <w:tcPr>
            <w:tcW w:w="2153" w:type="dxa"/>
          </w:tcPr>
          <w:p w:rsidR="002C1C8C" w:rsidRPr="00A01B2C" w:rsidRDefault="00A01B2C" w:rsidP="00B92346">
            <w:pPr>
              <w:pStyle w:val="TableParagraph"/>
              <w:jc w:val="center"/>
              <w:rPr>
                <w:sz w:val="24"/>
                <w:lang w:val="ru-RU"/>
              </w:rPr>
            </w:pPr>
            <w:r w:rsidRPr="00A01B2C">
              <w:rPr>
                <w:sz w:val="24"/>
                <w:lang w:val="ru-RU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2C1C8C" w:rsidRDefault="002C1C8C" w:rsidP="002C1C8C">
            <w:pPr>
              <w:rPr>
                <w:sz w:val="2"/>
                <w:szCs w:val="2"/>
              </w:rPr>
            </w:pPr>
          </w:p>
        </w:tc>
      </w:tr>
      <w:tr w:rsidR="00B92346" w:rsidTr="00B92346">
        <w:trPr>
          <w:trHeight w:val="1315"/>
        </w:trPr>
        <w:tc>
          <w:tcPr>
            <w:tcW w:w="2441" w:type="dxa"/>
            <w:vMerge/>
            <w:tcBorders>
              <w:top w:val="nil"/>
            </w:tcBorders>
          </w:tcPr>
          <w:p w:rsidR="00B92346" w:rsidRDefault="00B92346" w:rsidP="00B92346">
            <w:pPr>
              <w:rPr>
                <w:sz w:val="2"/>
                <w:szCs w:val="2"/>
              </w:rPr>
            </w:pPr>
          </w:p>
        </w:tc>
        <w:tc>
          <w:tcPr>
            <w:tcW w:w="405" w:type="dxa"/>
            <w:tcBorders>
              <w:right w:val="single" w:sz="4" w:space="0" w:color="auto"/>
            </w:tcBorders>
          </w:tcPr>
          <w:p w:rsidR="00B92346" w:rsidRPr="00A01B2C" w:rsidRDefault="00B92346" w:rsidP="00B92346">
            <w:pPr>
              <w:jc w:val="center"/>
              <w:rPr>
                <w:sz w:val="24"/>
                <w:szCs w:val="24"/>
              </w:rPr>
            </w:pPr>
            <w:r w:rsidRPr="00A01B2C">
              <w:rPr>
                <w:sz w:val="24"/>
                <w:szCs w:val="24"/>
              </w:rPr>
              <w:t>3</w:t>
            </w:r>
          </w:p>
          <w:p w:rsidR="00B92346" w:rsidRDefault="00B92346" w:rsidP="00B92346">
            <w:pPr>
              <w:pStyle w:val="TableParagraph"/>
              <w:ind w:left="130" w:right="226"/>
              <w:jc w:val="right"/>
              <w:rPr>
                <w:sz w:val="24"/>
                <w:lang w:val="ru-RU"/>
              </w:rPr>
            </w:pPr>
          </w:p>
          <w:p w:rsidR="00B92346" w:rsidRPr="003F6AA4" w:rsidRDefault="00B92346" w:rsidP="00B92346">
            <w:pPr>
              <w:pStyle w:val="TableParagraph"/>
              <w:ind w:right="226"/>
              <w:jc w:val="right"/>
              <w:rPr>
                <w:sz w:val="24"/>
                <w:lang w:val="ru-RU"/>
              </w:rPr>
            </w:pPr>
          </w:p>
        </w:tc>
        <w:tc>
          <w:tcPr>
            <w:tcW w:w="8030" w:type="dxa"/>
            <w:gridSpan w:val="2"/>
            <w:tcBorders>
              <w:left w:val="single" w:sz="4" w:space="0" w:color="auto"/>
            </w:tcBorders>
          </w:tcPr>
          <w:p w:rsidR="00B92346" w:rsidRPr="003F6AA4" w:rsidRDefault="00B92346" w:rsidP="008F10DE">
            <w:pPr>
              <w:pStyle w:val="TableParagraph"/>
              <w:ind w:left="150" w:right="226"/>
              <w:jc w:val="both"/>
              <w:rPr>
                <w:sz w:val="24"/>
                <w:lang w:val="ru-RU"/>
              </w:rPr>
            </w:pPr>
            <w:r w:rsidRPr="00A01B2C">
              <w:rPr>
                <w:sz w:val="24"/>
                <w:u w:val="single"/>
                <w:lang w:val="ru-RU"/>
              </w:rPr>
              <w:t>Практическая работа №1</w:t>
            </w:r>
            <w:r w:rsidR="00CC57FD">
              <w:rPr>
                <w:sz w:val="24"/>
                <w:u w:val="single"/>
                <w:lang w:val="ru-RU"/>
              </w:rPr>
              <w:t>.</w:t>
            </w:r>
            <w:r w:rsidRPr="003F6AA4">
              <w:rPr>
                <w:sz w:val="24"/>
                <w:lang w:val="ru-RU"/>
              </w:rPr>
              <w:t xml:space="preserve"> Акт расследования несчастного случая</w:t>
            </w:r>
          </w:p>
          <w:p w:rsidR="00B92346" w:rsidRDefault="00B92346" w:rsidP="008F10DE">
            <w:pPr>
              <w:pStyle w:val="TableParagraph"/>
              <w:ind w:left="150" w:right="226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Составление акта по форме Н-1 по результатам расследования несчастного</w:t>
            </w:r>
          </w:p>
          <w:p w:rsidR="00B92346" w:rsidRPr="00CC57FD" w:rsidRDefault="00B92346" w:rsidP="008F10DE">
            <w:pPr>
              <w:pStyle w:val="TableParagraph"/>
              <w:ind w:left="150" w:right="226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случая.</w:t>
            </w:r>
          </w:p>
        </w:tc>
        <w:tc>
          <w:tcPr>
            <w:tcW w:w="2153" w:type="dxa"/>
          </w:tcPr>
          <w:p w:rsidR="00B92346" w:rsidRPr="00A01B2C" w:rsidRDefault="00B92346" w:rsidP="00B92346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B92346" w:rsidRPr="00CC57FD" w:rsidRDefault="00B92346" w:rsidP="002C1C8C">
            <w:pPr>
              <w:rPr>
                <w:sz w:val="2"/>
                <w:szCs w:val="2"/>
                <w:lang w:val="ru-RU"/>
              </w:rPr>
            </w:pPr>
          </w:p>
        </w:tc>
      </w:tr>
    </w:tbl>
    <w:p w:rsidR="002C1C8C" w:rsidRDefault="002C1C8C" w:rsidP="002C1C8C">
      <w:pPr>
        <w:rPr>
          <w:sz w:val="24"/>
          <w:szCs w:val="24"/>
        </w:rPr>
      </w:pPr>
    </w:p>
    <w:p w:rsidR="001C3D73" w:rsidRDefault="001C3D73" w:rsidP="002C1C8C">
      <w:pPr>
        <w:rPr>
          <w:sz w:val="24"/>
          <w:szCs w:val="24"/>
        </w:rPr>
      </w:pPr>
    </w:p>
    <w:p w:rsidR="001C3D73" w:rsidRDefault="001C3D73" w:rsidP="002C1C8C">
      <w:pPr>
        <w:rPr>
          <w:sz w:val="24"/>
          <w:szCs w:val="24"/>
        </w:rPr>
      </w:pPr>
    </w:p>
    <w:p w:rsidR="001C3D73" w:rsidRDefault="001C3D73" w:rsidP="001C3D73">
      <w:pPr>
        <w:jc w:val="center"/>
        <w:rPr>
          <w:sz w:val="24"/>
          <w:szCs w:val="24"/>
        </w:rPr>
      </w:pPr>
    </w:p>
    <w:p w:rsidR="001C3D73" w:rsidRDefault="001C3D73" w:rsidP="001C3D73">
      <w:pPr>
        <w:jc w:val="center"/>
        <w:rPr>
          <w:sz w:val="24"/>
          <w:szCs w:val="24"/>
        </w:rPr>
      </w:pPr>
      <w:r>
        <w:rPr>
          <w:sz w:val="24"/>
          <w:szCs w:val="24"/>
        </w:rPr>
        <w:t>6</w:t>
      </w:r>
    </w:p>
    <w:p w:rsidR="001C3D73" w:rsidRPr="001C3D73" w:rsidRDefault="001C3D73" w:rsidP="001C3D73">
      <w:pPr>
        <w:jc w:val="center"/>
        <w:rPr>
          <w:sz w:val="24"/>
          <w:szCs w:val="24"/>
        </w:rPr>
        <w:sectPr w:rsidR="001C3D73" w:rsidRPr="001C3D73" w:rsidSect="001C3D73">
          <w:footerReference w:type="default" r:id="rId8"/>
          <w:pgSz w:w="16850" w:h="11910" w:orient="landscape"/>
          <w:pgMar w:top="780" w:right="900" w:bottom="993" w:left="760" w:header="0" w:footer="698" w:gutter="0"/>
          <w:pgNumType w:start="55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41"/>
        <w:gridCol w:w="413"/>
        <w:gridCol w:w="8022"/>
        <w:gridCol w:w="2153"/>
        <w:gridCol w:w="1904"/>
      </w:tblGrid>
      <w:tr w:rsidR="002C1C8C" w:rsidTr="008F10DE">
        <w:trPr>
          <w:trHeight w:val="170"/>
        </w:trPr>
        <w:tc>
          <w:tcPr>
            <w:tcW w:w="2441" w:type="dxa"/>
            <w:tcBorders>
              <w:bottom w:val="single" w:sz="4" w:space="0" w:color="auto"/>
              <w:right w:val="single" w:sz="4" w:space="0" w:color="auto"/>
            </w:tcBorders>
          </w:tcPr>
          <w:p w:rsidR="002C1C8C" w:rsidRPr="00F6725E" w:rsidRDefault="00F6725E" w:rsidP="00F6725E">
            <w:pPr>
              <w:pStyle w:val="TableParagraph"/>
              <w:spacing w:line="276" w:lineRule="auto"/>
              <w:ind w:left="107" w:right="102"/>
              <w:jc w:val="center"/>
              <w:rPr>
                <w:b/>
                <w:sz w:val="24"/>
                <w:lang w:val="ru-RU"/>
              </w:rPr>
            </w:pPr>
            <w:r w:rsidRPr="00F6725E">
              <w:rPr>
                <w:b/>
                <w:sz w:val="24"/>
                <w:lang w:val="ru-RU"/>
              </w:rPr>
              <w:t>1</w:t>
            </w:r>
          </w:p>
        </w:tc>
        <w:tc>
          <w:tcPr>
            <w:tcW w:w="84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C1C8C" w:rsidRPr="00F6725E" w:rsidRDefault="00F6725E" w:rsidP="00F6725E">
            <w:pPr>
              <w:pStyle w:val="TableParagraph"/>
              <w:spacing w:line="265" w:lineRule="exact"/>
              <w:ind w:left="108"/>
              <w:jc w:val="center"/>
              <w:rPr>
                <w:b/>
                <w:sz w:val="24"/>
                <w:lang w:val="ru-RU"/>
              </w:rPr>
            </w:pPr>
            <w:r w:rsidRPr="00F6725E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:rsidR="002C1C8C" w:rsidRPr="00F6725E" w:rsidRDefault="00F6725E" w:rsidP="00F6725E">
            <w:pPr>
              <w:pStyle w:val="TableParagraph"/>
              <w:spacing w:line="265" w:lineRule="exact"/>
              <w:ind w:right="-31"/>
              <w:jc w:val="center"/>
              <w:rPr>
                <w:b/>
                <w:sz w:val="24"/>
                <w:lang w:val="ru-RU"/>
              </w:rPr>
            </w:pPr>
            <w:r w:rsidRPr="00F6725E">
              <w:rPr>
                <w:b/>
                <w:sz w:val="24"/>
                <w:lang w:val="ru-RU"/>
              </w:rPr>
              <w:t>3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2C1C8C" w:rsidRPr="00F6725E" w:rsidRDefault="00F6725E" w:rsidP="00F6725E">
            <w:pPr>
              <w:pStyle w:val="TableParagraph"/>
              <w:ind w:left="110" w:right="83"/>
              <w:jc w:val="center"/>
              <w:rPr>
                <w:b/>
                <w:sz w:val="24"/>
                <w:lang w:val="ru-RU"/>
              </w:rPr>
            </w:pPr>
            <w:r w:rsidRPr="00F6725E">
              <w:rPr>
                <w:b/>
                <w:sz w:val="24"/>
                <w:lang w:val="ru-RU"/>
              </w:rPr>
              <w:t>4</w:t>
            </w:r>
          </w:p>
        </w:tc>
      </w:tr>
      <w:tr w:rsidR="00F6725E" w:rsidTr="008F10DE">
        <w:trPr>
          <w:trHeight w:val="345"/>
        </w:trPr>
        <w:tc>
          <w:tcPr>
            <w:tcW w:w="244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6725E" w:rsidRPr="00F6725E" w:rsidRDefault="00F6725E" w:rsidP="002C1C8C">
            <w:pPr>
              <w:pStyle w:val="TableParagraph"/>
              <w:ind w:left="107" w:right="102"/>
              <w:rPr>
                <w:b/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 xml:space="preserve">Тема 1.3 </w:t>
            </w:r>
            <w:r w:rsidRPr="003F6AA4">
              <w:rPr>
                <w:sz w:val="24"/>
                <w:lang w:val="ru-RU"/>
              </w:rPr>
              <w:t>Оказание доврачебной помощи пострадавшему при несчастном случае.</w:t>
            </w:r>
          </w:p>
        </w:tc>
        <w:tc>
          <w:tcPr>
            <w:tcW w:w="84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725E" w:rsidRPr="00CC57FD" w:rsidRDefault="00F6725E" w:rsidP="002C1C8C">
            <w:pPr>
              <w:pStyle w:val="TableParagraph"/>
              <w:spacing w:line="265" w:lineRule="exact"/>
              <w:ind w:left="108"/>
              <w:rPr>
                <w:b/>
                <w:sz w:val="24"/>
                <w:lang w:val="ru-RU"/>
              </w:rPr>
            </w:pPr>
            <w:r w:rsidRPr="00CC57FD">
              <w:rPr>
                <w:b/>
                <w:sz w:val="24"/>
                <w:lang w:val="ru-RU"/>
              </w:rPr>
              <w:t>Содержание учебного материала</w:t>
            </w:r>
          </w:p>
        </w:tc>
        <w:tc>
          <w:tcPr>
            <w:tcW w:w="2153" w:type="dxa"/>
            <w:tcBorders>
              <w:top w:val="single" w:sz="4" w:space="0" w:color="auto"/>
            </w:tcBorders>
          </w:tcPr>
          <w:p w:rsidR="00F6725E" w:rsidRPr="00A01B2C" w:rsidRDefault="00A01B2C" w:rsidP="002C1C8C">
            <w:pPr>
              <w:pStyle w:val="TableParagraph"/>
              <w:spacing w:line="265" w:lineRule="exact"/>
              <w:ind w:right="1003"/>
              <w:jc w:val="right"/>
              <w:rPr>
                <w:sz w:val="24"/>
                <w:lang w:val="ru-RU"/>
              </w:rPr>
            </w:pPr>
            <w:r w:rsidRPr="00A01B2C">
              <w:rPr>
                <w:sz w:val="24"/>
                <w:lang w:val="ru-RU"/>
              </w:rPr>
              <w:t>2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</w:tcBorders>
          </w:tcPr>
          <w:p w:rsidR="00F6725E" w:rsidRPr="00F6725E" w:rsidRDefault="00F6725E" w:rsidP="002C1C8C">
            <w:pPr>
              <w:pStyle w:val="TableParagraph"/>
              <w:ind w:left="110" w:right="83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ПК1.1, ПК3.3 ОК1–ОК7, ОК8- ОК10.</w:t>
            </w:r>
          </w:p>
        </w:tc>
      </w:tr>
      <w:tr w:rsidR="008F10DE" w:rsidTr="008F10DE">
        <w:trPr>
          <w:trHeight w:val="1445"/>
        </w:trPr>
        <w:tc>
          <w:tcPr>
            <w:tcW w:w="2441" w:type="dxa"/>
            <w:vMerge/>
            <w:tcBorders>
              <w:top w:val="nil"/>
              <w:right w:val="single" w:sz="4" w:space="0" w:color="auto"/>
            </w:tcBorders>
          </w:tcPr>
          <w:p w:rsidR="008F10DE" w:rsidRPr="003F6AA4" w:rsidRDefault="008F10DE" w:rsidP="002C1C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8F10DE" w:rsidRDefault="008F10DE" w:rsidP="008F10DE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  <w:p w:rsidR="008F10DE" w:rsidRDefault="008F10DE" w:rsidP="008F10DE">
            <w:pPr>
              <w:pStyle w:val="TableParagraph"/>
              <w:ind w:left="108" w:right="94"/>
              <w:jc w:val="right"/>
              <w:rPr>
                <w:sz w:val="24"/>
                <w:lang w:val="ru-RU"/>
              </w:rPr>
            </w:pPr>
          </w:p>
          <w:p w:rsidR="008F10DE" w:rsidRDefault="008F10DE" w:rsidP="008F10DE">
            <w:pPr>
              <w:pStyle w:val="TableParagraph"/>
              <w:spacing w:line="264" w:lineRule="exact"/>
              <w:jc w:val="right"/>
              <w:rPr>
                <w:sz w:val="24"/>
              </w:rPr>
            </w:pPr>
          </w:p>
        </w:tc>
        <w:tc>
          <w:tcPr>
            <w:tcW w:w="8022" w:type="dxa"/>
            <w:tcBorders>
              <w:left w:val="single" w:sz="4" w:space="0" w:color="auto"/>
            </w:tcBorders>
          </w:tcPr>
          <w:p w:rsidR="008F10DE" w:rsidRPr="008F10DE" w:rsidRDefault="008F10DE" w:rsidP="008F10DE">
            <w:pPr>
              <w:pStyle w:val="TableParagraph"/>
              <w:ind w:left="142" w:right="94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Организация обучения персонала по оказ</w:t>
            </w:r>
            <w:r>
              <w:rPr>
                <w:sz w:val="24"/>
                <w:lang w:val="ru-RU"/>
              </w:rPr>
              <w:t>анию доврачебной помощи постра</w:t>
            </w:r>
            <w:r w:rsidRPr="003F6AA4">
              <w:rPr>
                <w:sz w:val="24"/>
                <w:lang w:val="ru-RU"/>
              </w:rPr>
              <w:t>давшему. Правила оказания первой помощи пострадавшему от электрического тока, а также при ранениях, кровотечениях, п</w:t>
            </w:r>
            <w:r>
              <w:rPr>
                <w:sz w:val="24"/>
                <w:lang w:val="ru-RU"/>
              </w:rPr>
              <w:t>ереломах, вывихах, ушибах, рас</w:t>
            </w:r>
            <w:r w:rsidRPr="003F6AA4">
              <w:rPr>
                <w:sz w:val="24"/>
                <w:lang w:val="ru-RU"/>
              </w:rPr>
              <w:t>тяжениях связок, обморожениях, ожогах, отравлениях, тепловых и солнечных</w:t>
            </w:r>
            <w:r>
              <w:rPr>
                <w:sz w:val="24"/>
                <w:lang w:val="ru-RU"/>
              </w:rPr>
              <w:t xml:space="preserve"> </w:t>
            </w:r>
            <w:r w:rsidRPr="008F10DE">
              <w:rPr>
                <w:sz w:val="24"/>
                <w:lang w:val="ru-RU"/>
              </w:rPr>
              <w:t>ударах.</w:t>
            </w:r>
          </w:p>
        </w:tc>
        <w:tc>
          <w:tcPr>
            <w:tcW w:w="2153" w:type="dxa"/>
          </w:tcPr>
          <w:p w:rsidR="008F10DE" w:rsidRPr="002D2390" w:rsidRDefault="008F10DE" w:rsidP="002D2390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8F10DE" w:rsidRPr="008F10DE" w:rsidRDefault="008F10DE" w:rsidP="002C1C8C">
            <w:pPr>
              <w:rPr>
                <w:sz w:val="2"/>
                <w:szCs w:val="2"/>
                <w:lang w:val="ru-RU"/>
              </w:rPr>
            </w:pPr>
          </w:p>
        </w:tc>
      </w:tr>
      <w:tr w:rsidR="002C1C8C" w:rsidTr="008F10DE">
        <w:trPr>
          <w:trHeight w:val="274"/>
        </w:trPr>
        <w:tc>
          <w:tcPr>
            <w:tcW w:w="2441" w:type="dxa"/>
            <w:vMerge/>
            <w:tcBorders>
              <w:top w:val="nil"/>
              <w:right w:val="single" w:sz="4" w:space="0" w:color="auto"/>
            </w:tcBorders>
          </w:tcPr>
          <w:p w:rsidR="002C1C8C" w:rsidRPr="008F10DE" w:rsidRDefault="002C1C8C" w:rsidP="002C1C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35" w:type="dxa"/>
            <w:gridSpan w:val="2"/>
            <w:tcBorders>
              <w:left w:val="single" w:sz="4" w:space="0" w:color="auto"/>
            </w:tcBorders>
          </w:tcPr>
          <w:p w:rsidR="002C1C8C" w:rsidRPr="003F6AA4" w:rsidRDefault="00F6725E" w:rsidP="002C1C8C">
            <w:pPr>
              <w:pStyle w:val="TableParagraph"/>
              <w:spacing w:line="265" w:lineRule="exact"/>
              <w:ind w:left="108"/>
              <w:rPr>
                <w:b/>
                <w:sz w:val="24"/>
                <w:lang w:val="ru-RU"/>
              </w:rPr>
            </w:pPr>
            <w:r w:rsidRPr="008A78D8">
              <w:rPr>
                <w:b/>
                <w:sz w:val="24"/>
                <w:szCs w:val="24"/>
              </w:rPr>
              <w:t>Практическая  работа:</w:t>
            </w:r>
          </w:p>
        </w:tc>
        <w:tc>
          <w:tcPr>
            <w:tcW w:w="2153" w:type="dxa"/>
          </w:tcPr>
          <w:p w:rsidR="002C1C8C" w:rsidRPr="00A01B2C" w:rsidRDefault="00A01B2C" w:rsidP="002C1C8C">
            <w:pPr>
              <w:pStyle w:val="TableParagraph"/>
              <w:spacing w:before="1" w:line="264" w:lineRule="exact"/>
              <w:ind w:right="1003"/>
              <w:jc w:val="right"/>
              <w:rPr>
                <w:sz w:val="24"/>
                <w:lang w:val="ru-RU"/>
              </w:rPr>
            </w:pPr>
            <w:r w:rsidRPr="00A01B2C">
              <w:rPr>
                <w:sz w:val="24"/>
                <w:lang w:val="ru-RU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2C1C8C" w:rsidRDefault="002C1C8C" w:rsidP="002C1C8C">
            <w:pPr>
              <w:rPr>
                <w:sz w:val="2"/>
                <w:szCs w:val="2"/>
              </w:rPr>
            </w:pPr>
          </w:p>
        </w:tc>
      </w:tr>
      <w:tr w:rsidR="008F10DE" w:rsidTr="008F10DE">
        <w:trPr>
          <w:trHeight w:val="745"/>
        </w:trPr>
        <w:tc>
          <w:tcPr>
            <w:tcW w:w="2441" w:type="dxa"/>
            <w:vMerge/>
            <w:tcBorders>
              <w:top w:val="nil"/>
              <w:right w:val="single" w:sz="4" w:space="0" w:color="auto"/>
            </w:tcBorders>
          </w:tcPr>
          <w:p w:rsidR="008F10DE" w:rsidRDefault="008F10DE" w:rsidP="002C1C8C">
            <w:pPr>
              <w:rPr>
                <w:sz w:val="2"/>
                <w:szCs w:val="2"/>
              </w:rPr>
            </w:pPr>
          </w:p>
        </w:tc>
        <w:tc>
          <w:tcPr>
            <w:tcW w:w="413" w:type="dxa"/>
            <w:tcBorders>
              <w:left w:val="single" w:sz="4" w:space="0" w:color="auto"/>
              <w:right w:val="single" w:sz="4" w:space="0" w:color="auto"/>
            </w:tcBorders>
          </w:tcPr>
          <w:p w:rsidR="008F10DE" w:rsidRDefault="008F10DE" w:rsidP="008F10DE">
            <w:pPr>
              <w:pStyle w:val="TableParagraph"/>
              <w:tabs>
                <w:tab w:val="left" w:pos="3125"/>
              </w:tabs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</w:p>
          <w:p w:rsidR="008F10DE" w:rsidRPr="003F6AA4" w:rsidRDefault="008F10DE" w:rsidP="008F10DE">
            <w:pPr>
              <w:pStyle w:val="TableParagraph"/>
              <w:tabs>
                <w:tab w:val="left" w:pos="3125"/>
              </w:tabs>
              <w:ind w:right="99"/>
              <w:jc w:val="right"/>
              <w:rPr>
                <w:sz w:val="24"/>
                <w:lang w:val="ru-RU"/>
              </w:rPr>
            </w:pPr>
          </w:p>
        </w:tc>
        <w:tc>
          <w:tcPr>
            <w:tcW w:w="8022" w:type="dxa"/>
            <w:tcBorders>
              <w:left w:val="single" w:sz="4" w:space="0" w:color="auto"/>
            </w:tcBorders>
          </w:tcPr>
          <w:p w:rsidR="008F10DE" w:rsidRPr="008F10DE" w:rsidRDefault="008F10DE" w:rsidP="008F10DE">
            <w:pPr>
              <w:pStyle w:val="TableParagraph"/>
              <w:tabs>
                <w:tab w:val="left" w:pos="3125"/>
              </w:tabs>
              <w:ind w:right="99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u w:val="single"/>
                <w:lang w:val="ru-RU"/>
              </w:rPr>
              <w:t>Практическ</w:t>
            </w:r>
            <w:r>
              <w:rPr>
                <w:sz w:val="24"/>
                <w:u w:val="single"/>
                <w:lang w:val="ru-RU"/>
              </w:rPr>
              <w:t>ая</w:t>
            </w:r>
            <w:r w:rsidRPr="003F6AA4">
              <w:rPr>
                <w:spacing w:val="51"/>
                <w:sz w:val="24"/>
                <w:u w:val="single"/>
                <w:lang w:val="ru-RU"/>
              </w:rPr>
              <w:t xml:space="preserve"> </w:t>
            </w:r>
            <w:r>
              <w:rPr>
                <w:sz w:val="24"/>
                <w:u w:val="single"/>
                <w:lang w:val="ru-RU"/>
              </w:rPr>
              <w:t xml:space="preserve">работа </w:t>
            </w:r>
            <w:r w:rsidRPr="003F6AA4">
              <w:rPr>
                <w:sz w:val="24"/>
                <w:u w:val="single"/>
                <w:lang w:val="ru-RU"/>
              </w:rPr>
              <w:t>№2</w:t>
            </w:r>
            <w:r>
              <w:rPr>
                <w:sz w:val="24"/>
                <w:u w:val="single"/>
                <w:lang w:val="ru-RU"/>
              </w:rPr>
              <w:t>.</w:t>
            </w:r>
            <w:r w:rsidRPr="003F6AA4">
              <w:rPr>
                <w:sz w:val="24"/>
                <w:lang w:val="ru-RU"/>
              </w:rPr>
              <w:tab/>
              <w:t>Способы оказания доврачебной помощи пострадавшему при несчастном</w:t>
            </w:r>
            <w:r w:rsidRPr="003F6AA4">
              <w:rPr>
                <w:spacing w:val="-7"/>
                <w:sz w:val="24"/>
                <w:lang w:val="ru-RU"/>
              </w:rPr>
              <w:t xml:space="preserve"> </w:t>
            </w:r>
            <w:r w:rsidRPr="003F6AA4">
              <w:rPr>
                <w:sz w:val="24"/>
                <w:lang w:val="ru-RU"/>
              </w:rPr>
              <w:t>случае.</w:t>
            </w:r>
            <w:r>
              <w:rPr>
                <w:sz w:val="24"/>
                <w:lang w:val="ru-RU"/>
              </w:rPr>
              <w:t xml:space="preserve"> </w:t>
            </w:r>
            <w:r w:rsidRPr="003F6AA4">
              <w:rPr>
                <w:sz w:val="24"/>
                <w:lang w:val="ru-RU"/>
              </w:rPr>
              <w:t>Изучение способов и правил проведения</w:t>
            </w:r>
            <w:r>
              <w:rPr>
                <w:sz w:val="24"/>
                <w:lang w:val="ru-RU"/>
              </w:rPr>
              <w:t xml:space="preserve"> </w:t>
            </w:r>
            <w:r w:rsidRPr="003F6AA4">
              <w:rPr>
                <w:sz w:val="24"/>
                <w:lang w:val="ru-RU"/>
              </w:rPr>
              <w:t>искусственного дыхания и непрямого массажа сердца.</w:t>
            </w:r>
          </w:p>
        </w:tc>
        <w:tc>
          <w:tcPr>
            <w:tcW w:w="2153" w:type="dxa"/>
          </w:tcPr>
          <w:p w:rsidR="008F10DE" w:rsidRPr="00F6725E" w:rsidRDefault="008F10DE" w:rsidP="008F10DE">
            <w:pPr>
              <w:pStyle w:val="TableParagraph"/>
              <w:spacing w:before="1"/>
              <w:ind w:right="1003"/>
              <w:jc w:val="both"/>
              <w:rPr>
                <w:sz w:val="24"/>
                <w:lang w:val="ru-RU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8F10DE" w:rsidRPr="00F6725E" w:rsidRDefault="008F10DE" w:rsidP="002C1C8C">
            <w:pPr>
              <w:rPr>
                <w:sz w:val="2"/>
                <w:szCs w:val="2"/>
                <w:lang w:val="ru-RU"/>
              </w:rPr>
            </w:pPr>
          </w:p>
        </w:tc>
      </w:tr>
      <w:tr w:rsidR="002C1C8C" w:rsidTr="00F6725E">
        <w:trPr>
          <w:trHeight w:val="418"/>
        </w:trPr>
        <w:tc>
          <w:tcPr>
            <w:tcW w:w="10876" w:type="dxa"/>
            <w:gridSpan w:val="3"/>
          </w:tcPr>
          <w:p w:rsidR="002C1C8C" w:rsidRPr="00F6725E" w:rsidRDefault="002C1C8C" w:rsidP="002C1C8C">
            <w:pPr>
              <w:pStyle w:val="TableParagraph"/>
              <w:spacing w:line="256" w:lineRule="exact"/>
              <w:ind w:left="3317"/>
              <w:rPr>
                <w:b/>
                <w:sz w:val="24"/>
                <w:lang w:val="ru-RU"/>
              </w:rPr>
            </w:pPr>
            <w:r w:rsidRPr="00F6725E">
              <w:rPr>
                <w:b/>
                <w:sz w:val="24"/>
                <w:lang w:val="ru-RU"/>
              </w:rPr>
              <w:t>Раздел 2. Основы электробезопасности</w:t>
            </w:r>
          </w:p>
        </w:tc>
        <w:tc>
          <w:tcPr>
            <w:tcW w:w="2153" w:type="dxa"/>
          </w:tcPr>
          <w:p w:rsidR="002C1C8C" w:rsidRPr="00F6725E" w:rsidRDefault="002C1C8C" w:rsidP="002C1C8C">
            <w:pPr>
              <w:pStyle w:val="TableParagraph"/>
              <w:spacing w:line="256" w:lineRule="exact"/>
              <w:ind w:right="1003"/>
              <w:jc w:val="right"/>
              <w:rPr>
                <w:b/>
                <w:sz w:val="24"/>
                <w:lang w:val="ru-RU"/>
              </w:rPr>
            </w:pPr>
            <w:r w:rsidRPr="00F6725E">
              <w:rPr>
                <w:b/>
                <w:sz w:val="24"/>
                <w:lang w:val="ru-RU"/>
              </w:rPr>
              <w:t>6</w:t>
            </w:r>
          </w:p>
        </w:tc>
        <w:tc>
          <w:tcPr>
            <w:tcW w:w="1904" w:type="dxa"/>
          </w:tcPr>
          <w:p w:rsidR="002C1C8C" w:rsidRPr="00F6725E" w:rsidRDefault="002C1C8C" w:rsidP="002C1C8C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2C1C8C" w:rsidTr="002C1C8C">
        <w:trPr>
          <w:trHeight w:val="275"/>
        </w:trPr>
        <w:tc>
          <w:tcPr>
            <w:tcW w:w="2441" w:type="dxa"/>
            <w:vMerge w:val="restart"/>
          </w:tcPr>
          <w:p w:rsidR="002C1C8C" w:rsidRPr="003F6AA4" w:rsidRDefault="002C1C8C" w:rsidP="002C1C8C">
            <w:pPr>
              <w:pStyle w:val="TableParagraph"/>
              <w:ind w:left="107" w:right="207"/>
              <w:rPr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 xml:space="preserve">Тема 2.1 </w:t>
            </w:r>
            <w:r w:rsidRPr="003F6AA4">
              <w:rPr>
                <w:sz w:val="24"/>
                <w:lang w:val="ru-RU"/>
              </w:rPr>
              <w:t>Действие электрического тока на организм челове- ка.</w:t>
            </w:r>
          </w:p>
        </w:tc>
        <w:tc>
          <w:tcPr>
            <w:tcW w:w="8435" w:type="dxa"/>
            <w:gridSpan w:val="2"/>
          </w:tcPr>
          <w:p w:rsidR="002C1C8C" w:rsidRDefault="002C1C8C" w:rsidP="002C1C8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 w:rsidRPr="00F6725E">
              <w:rPr>
                <w:b/>
                <w:sz w:val="24"/>
                <w:lang w:val="ru-RU"/>
              </w:rPr>
              <w:t xml:space="preserve">Содержание учебного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2153" w:type="dxa"/>
          </w:tcPr>
          <w:p w:rsidR="002C1C8C" w:rsidRDefault="002C1C8C" w:rsidP="002C1C8C">
            <w:pPr>
              <w:pStyle w:val="TableParagraph"/>
              <w:spacing w:line="256" w:lineRule="exact"/>
              <w:ind w:right="100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2C1C8C" w:rsidRPr="003F6AA4" w:rsidRDefault="002C1C8C" w:rsidP="002C1C8C">
            <w:pPr>
              <w:pStyle w:val="TableParagraph"/>
              <w:ind w:left="110" w:right="83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ПК1.1, ПК3.3. ОК1–ОК7, ОК8- ОК10.</w:t>
            </w:r>
          </w:p>
        </w:tc>
      </w:tr>
      <w:tr w:rsidR="002D2390" w:rsidTr="002D2390">
        <w:trPr>
          <w:trHeight w:val="1119"/>
        </w:trPr>
        <w:tc>
          <w:tcPr>
            <w:tcW w:w="2441" w:type="dxa"/>
            <w:vMerge/>
            <w:tcBorders>
              <w:top w:val="nil"/>
            </w:tcBorders>
          </w:tcPr>
          <w:p w:rsidR="002D2390" w:rsidRPr="003F6AA4" w:rsidRDefault="002D2390" w:rsidP="002C1C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35" w:type="dxa"/>
            <w:gridSpan w:val="2"/>
          </w:tcPr>
          <w:p w:rsidR="002D2390" w:rsidRDefault="002D2390" w:rsidP="002C1C8C">
            <w:pPr>
              <w:pStyle w:val="TableParagraph"/>
              <w:ind w:left="108" w:right="92"/>
              <w:jc w:val="both"/>
              <w:rPr>
                <w:sz w:val="24"/>
              </w:rPr>
            </w:pPr>
            <w:r w:rsidRPr="003F6AA4">
              <w:rPr>
                <w:sz w:val="24"/>
                <w:lang w:val="ru-RU"/>
              </w:rPr>
              <w:t xml:space="preserve">Вредное и опасное действие электрического тока на организм человека. Факто- ры, влияющие на исходное состояние поражённого, электрическим током. По- роговые значения поражающих токов. </w:t>
            </w:r>
            <w:r>
              <w:rPr>
                <w:sz w:val="24"/>
              </w:rPr>
              <w:t>Виды электрических травм. Напряжение</w:t>
            </w:r>
          </w:p>
          <w:p w:rsidR="002D2390" w:rsidRDefault="002D2390" w:rsidP="002C1C8C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прикосновения, шаговое, наведенное.</w:t>
            </w:r>
          </w:p>
        </w:tc>
        <w:tc>
          <w:tcPr>
            <w:tcW w:w="2153" w:type="dxa"/>
          </w:tcPr>
          <w:p w:rsidR="002D2390" w:rsidRDefault="002D2390" w:rsidP="002C1C8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2D2390" w:rsidRDefault="002D2390" w:rsidP="002C1C8C">
            <w:pPr>
              <w:rPr>
                <w:sz w:val="2"/>
                <w:szCs w:val="2"/>
              </w:rPr>
            </w:pPr>
          </w:p>
        </w:tc>
      </w:tr>
      <w:tr w:rsidR="002C1C8C" w:rsidTr="002C1C8C">
        <w:trPr>
          <w:trHeight w:val="275"/>
        </w:trPr>
        <w:tc>
          <w:tcPr>
            <w:tcW w:w="2441" w:type="dxa"/>
            <w:vMerge w:val="restart"/>
          </w:tcPr>
          <w:p w:rsidR="002C1C8C" w:rsidRPr="003F6AA4" w:rsidRDefault="002C1C8C" w:rsidP="002C1C8C">
            <w:pPr>
              <w:pStyle w:val="TableParagraph"/>
              <w:ind w:left="107" w:right="82"/>
              <w:rPr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 xml:space="preserve">Тема 2.2 </w:t>
            </w:r>
            <w:r w:rsidRPr="003F6AA4">
              <w:rPr>
                <w:sz w:val="24"/>
                <w:lang w:val="ru-RU"/>
              </w:rPr>
              <w:t>Мероприя- тия, обеспечивающие защиту от поражения электрическим током</w:t>
            </w:r>
          </w:p>
        </w:tc>
        <w:tc>
          <w:tcPr>
            <w:tcW w:w="8435" w:type="dxa"/>
            <w:gridSpan w:val="2"/>
          </w:tcPr>
          <w:p w:rsidR="002C1C8C" w:rsidRDefault="002C1C8C" w:rsidP="002C1C8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2153" w:type="dxa"/>
          </w:tcPr>
          <w:p w:rsidR="002C1C8C" w:rsidRDefault="002C1C8C" w:rsidP="002C1C8C">
            <w:pPr>
              <w:pStyle w:val="TableParagraph"/>
              <w:spacing w:line="256" w:lineRule="exact"/>
              <w:ind w:right="100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2C1C8C" w:rsidRPr="003F6AA4" w:rsidRDefault="002C1C8C" w:rsidP="002C1C8C">
            <w:pPr>
              <w:pStyle w:val="TableParagraph"/>
              <w:ind w:left="110" w:right="83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ПК1.1, ПК3.3. ОК1–ОК7, ОК8- ОК10.</w:t>
            </w:r>
          </w:p>
        </w:tc>
      </w:tr>
      <w:tr w:rsidR="002D2390" w:rsidTr="002D2390">
        <w:trPr>
          <w:trHeight w:val="1975"/>
        </w:trPr>
        <w:tc>
          <w:tcPr>
            <w:tcW w:w="2441" w:type="dxa"/>
            <w:vMerge/>
            <w:tcBorders>
              <w:top w:val="nil"/>
            </w:tcBorders>
          </w:tcPr>
          <w:p w:rsidR="002D2390" w:rsidRPr="003F6AA4" w:rsidRDefault="002D2390" w:rsidP="002C1C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35" w:type="dxa"/>
            <w:gridSpan w:val="2"/>
          </w:tcPr>
          <w:p w:rsidR="002D2390" w:rsidRDefault="002D2390" w:rsidP="002C1C8C">
            <w:pPr>
              <w:pStyle w:val="TableParagraph"/>
              <w:ind w:left="108" w:right="95"/>
              <w:jc w:val="both"/>
              <w:rPr>
                <w:sz w:val="24"/>
              </w:rPr>
            </w:pPr>
            <w:r w:rsidRPr="003F6AA4">
              <w:rPr>
                <w:sz w:val="24"/>
                <w:lang w:val="ru-RU"/>
              </w:rPr>
              <w:t xml:space="preserve">Классификация помещений и электроустановок по степени опасности пораже- ния электрическим током. Основные и дополнительные требования по обеспе- чению безопасности при работе электроустановок. Мероприятия, обеспечива- ющие защиту от поражения электрическим током (защитное заземление, зану- ление, отключение, изоляция, ограждение, плакаты и знаки безопасности). Ор- ганизационные и технические мероприятия, обеспечивающие безопасность ра- бот в электроустановках. </w:t>
            </w:r>
            <w:r>
              <w:rPr>
                <w:sz w:val="24"/>
              </w:rPr>
              <w:t>Наряд-допуск на производство работ.</w:t>
            </w:r>
          </w:p>
        </w:tc>
        <w:tc>
          <w:tcPr>
            <w:tcW w:w="2153" w:type="dxa"/>
          </w:tcPr>
          <w:p w:rsidR="002D2390" w:rsidRDefault="002D2390" w:rsidP="002C1C8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2D2390" w:rsidRDefault="002D2390" w:rsidP="002C1C8C">
            <w:pPr>
              <w:rPr>
                <w:sz w:val="2"/>
                <w:szCs w:val="2"/>
              </w:rPr>
            </w:pPr>
          </w:p>
        </w:tc>
      </w:tr>
      <w:tr w:rsidR="00A01B2C" w:rsidTr="002C1C8C">
        <w:trPr>
          <w:trHeight w:val="275"/>
        </w:trPr>
        <w:tc>
          <w:tcPr>
            <w:tcW w:w="2441" w:type="dxa"/>
            <w:vMerge w:val="restart"/>
          </w:tcPr>
          <w:p w:rsidR="00A01B2C" w:rsidRPr="003F6AA4" w:rsidRDefault="00A01B2C" w:rsidP="002C1C8C">
            <w:pPr>
              <w:pStyle w:val="TableParagraph"/>
              <w:ind w:left="107" w:right="206"/>
              <w:rPr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 xml:space="preserve">Тема 2.3 </w:t>
            </w:r>
            <w:r w:rsidRPr="003F6AA4">
              <w:rPr>
                <w:sz w:val="24"/>
                <w:lang w:val="ru-RU"/>
              </w:rPr>
              <w:t>Электроза- щитные средства и инструменты.</w:t>
            </w:r>
          </w:p>
        </w:tc>
        <w:tc>
          <w:tcPr>
            <w:tcW w:w="8435" w:type="dxa"/>
            <w:gridSpan w:val="2"/>
          </w:tcPr>
          <w:p w:rsidR="00A01B2C" w:rsidRDefault="00A01B2C" w:rsidP="002C1C8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2153" w:type="dxa"/>
          </w:tcPr>
          <w:p w:rsidR="00A01B2C" w:rsidRPr="00CC57FD" w:rsidRDefault="00A01B2C" w:rsidP="002C1C8C">
            <w:pPr>
              <w:pStyle w:val="TableParagraph"/>
              <w:spacing w:line="256" w:lineRule="exact"/>
              <w:ind w:right="1003"/>
              <w:jc w:val="right"/>
              <w:rPr>
                <w:b/>
                <w:sz w:val="24"/>
              </w:rPr>
            </w:pPr>
            <w:r w:rsidRPr="00CC57FD">
              <w:rPr>
                <w:b/>
                <w:sz w:val="24"/>
              </w:rPr>
              <w:t>2</w:t>
            </w:r>
          </w:p>
        </w:tc>
        <w:tc>
          <w:tcPr>
            <w:tcW w:w="1904" w:type="dxa"/>
            <w:vMerge w:val="restart"/>
          </w:tcPr>
          <w:p w:rsidR="00A01B2C" w:rsidRPr="003F6AA4" w:rsidRDefault="00A01B2C" w:rsidP="002C1C8C">
            <w:pPr>
              <w:pStyle w:val="TableParagraph"/>
              <w:ind w:left="110" w:right="83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ПК1.1, ПК3.3. ОК1–ОК7, ОК8- ОК10.</w:t>
            </w:r>
          </w:p>
        </w:tc>
      </w:tr>
      <w:tr w:rsidR="00A01B2C" w:rsidTr="00082519">
        <w:trPr>
          <w:trHeight w:val="825"/>
        </w:trPr>
        <w:tc>
          <w:tcPr>
            <w:tcW w:w="2441" w:type="dxa"/>
            <w:vMerge/>
          </w:tcPr>
          <w:p w:rsidR="00A01B2C" w:rsidRPr="003F6AA4" w:rsidRDefault="00A01B2C" w:rsidP="002C1C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35" w:type="dxa"/>
            <w:gridSpan w:val="2"/>
            <w:tcBorders>
              <w:bottom w:val="single" w:sz="4" w:space="0" w:color="auto"/>
            </w:tcBorders>
          </w:tcPr>
          <w:p w:rsidR="00A01B2C" w:rsidRDefault="00A01B2C" w:rsidP="002C1C8C">
            <w:pPr>
              <w:pStyle w:val="TableParagraph"/>
              <w:tabs>
                <w:tab w:val="left" w:pos="3877"/>
              </w:tabs>
              <w:ind w:left="108" w:right="99"/>
              <w:rPr>
                <w:sz w:val="24"/>
              </w:rPr>
            </w:pPr>
            <w:r w:rsidRPr="003F6AA4">
              <w:rPr>
                <w:sz w:val="24"/>
                <w:lang w:val="ru-RU"/>
              </w:rPr>
              <w:t>Индивидуальные</w:t>
            </w:r>
            <w:r w:rsidRPr="003F6AA4">
              <w:rPr>
                <w:spacing w:val="43"/>
                <w:sz w:val="24"/>
                <w:lang w:val="ru-RU"/>
              </w:rPr>
              <w:t xml:space="preserve"> </w:t>
            </w:r>
            <w:r w:rsidRPr="003F6AA4">
              <w:rPr>
                <w:sz w:val="24"/>
                <w:lang w:val="ru-RU"/>
              </w:rPr>
              <w:t>и</w:t>
            </w:r>
            <w:r w:rsidRPr="003F6AA4">
              <w:rPr>
                <w:spacing w:val="45"/>
                <w:sz w:val="24"/>
                <w:lang w:val="ru-RU"/>
              </w:rPr>
              <w:t xml:space="preserve"> </w:t>
            </w:r>
            <w:r w:rsidRPr="003F6AA4">
              <w:rPr>
                <w:sz w:val="24"/>
                <w:lang w:val="ru-RU"/>
              </w:rPr>
              <w:t>коллективные</w:t>
            </w:r>
            <w:r w:rsidRPr="003F6AA4">
              <w:rPr>
                <w:sz w:val="24"/>
                <w:lang w:val="ru-RU"/>
              </w:rPr>
              <w:tab/>
              <w:t xml:space="preserve">средства защиты. Электрозащитные сред- ства и инструменты. </w:t>
            </w:r>
            <w:r>
              <w:rPr>
                <w:sz w:val="24"/>
              </w:rPr>
              <w:t>Их классификация, область применения, нормы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 сроки</w:t>
            </w:r>
          </w:p>
          <w:p w:rsidR="00A01B2C" w:rsidRPr="00A01B2C" w:rsidRDefault="00A01B2C" w:rsidP="002C1C8C">
            <w:pPr>
              <w:pStyle w:val="TableParagraph"/>
              <w:ind w:left="108"/>
              <w:rPr>
                <w:sz w:val="24"/>
                <w:lang w:val="ru-RU"/>
              </w:rPr>
            </w:pPr>
            <w:r>
              <w:rPr>
                <w:sz w:val="24"/>
              </w:rPr>
              <w:t>испытаний.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:rsidR="00A01B2C" w:rsidRPr="00A01B2C" w:rsidRDefault="00322A58" w:rsidP="00A01B2C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904" w:type="dxa"/>
            <w:vMerge/>
          </w:tcPr>
          <w:p w:rsidR="00A01B2C" w:rsidRDefault="00A01B2C" w:rsidP="002C1C8C">
            <w:pPr>
              <w:rPr>
                <w:sz w:val="2"/>
                <w:szCs w:val="2"/>
              </w:rPr>
            </w:pPr>
          </w:p>
        </w:tc>
      </w:tr>
      <w:tr w:rsidR="00A01B2C" w:rsidTr="00A01B2C">
        <w:trPr>
          <w:trHeight w:val="436"/>
        </w:trPr>
        <w:tc>
          <w:tcPr>
            <w:tcW w:w="2441" w:type="dxa"/>
            <w:vMerge/>
          </w:tcPr>
          <w:p w:rsidR="00A01B2C" w:rsidRPr="003F6AA4" w:rsidRDefault="00A01B2C" w:rsidP="002C1C8C">
            <w:pPr>
              <w:rPr>
                <w:sz w:val="2"/>
                <w:szCs w:val="2"/>
              </w:rPr>
            </w:pPr>
          </w:p>
        </w:tc>
        <w:tc>
          <w:tcPr>
            <w:tcW w:w="8435" w:type="dxa"/>
            <w:gridSpan w:val="2"/>
            <w:tcBorders>
              <w:top w:val="single" w:sz="4" w:space="0" w:color="auto"/>
            </w:tcBorders>
          </w:tcPr>
          <w:p w:rsidR="00A01B2C" w:rsidRPr="00A01B2C" w:rsidRDefault="00A01B2C" w:rsidP="002C1C8C">
            <w:pPr>
              <w:pStyle w:val="TableParagraph"/>
              <w:ind w:left="108"/>
              <w:rPr>
                <w:sz w:val="24"/>
                <w:lang w:val="ru-RU"/>
              </w:rPr>
            </w:pPr>
            <w:r w:rsidRPr="00322A58">
              <w:rPr>
                <w:b/>
                <w:sz w:val="24"/>
                <w:szCs w:val="24"/>
                <w:lang w:val="ru-RU"/>
              </w:rPr>
              <w:t>Самостоятельная работа №1</w:t>
            </w:r>
            <w:r w:rsidRPr="00C410F4">
              <w:rPr>
                <w:sz w:val="24"/>
                <w:szCs w:val="24"/>
                <w:lang w:val="ru-RU"/>
              </w:rPr>
              <w:t xml:space="preserve">: </w:t>
            </w:r>
            <w:r w:rsidRPr="002C1E05">
              <w:rPr>
                <w:sz w:val="24"/>
                <w:szCs w:val="24"/>
                <w:lang w:val="ru-RU"/>
              </w:rPr>
              <w:t>Подготовка сообщений, рефератов, докладов.</w:t>
            </w:r>
          </w:p>
        </w:tc>
        <w:tc>
          <w:tcPr>
            <w:tcW w:w="2153" w:type="dxa"/>
            <w:tcBorders>
              <w:top w:val="single" w:sz="4" w:space="0" w:color="auto"/>
            </w:tcBorders>
          </w:tcPr>
          <w:p w:rsidR="00A01B2C" w:rsidRPr="00A01B2C" w:rsidRDefault="00322A58" w:rsidP="00A01B2C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904" w:type="dxa"/>
            <w:vMerge/>
          </w:tcPr>
          <w:p w:rsidR="00A01B2C" w:rsidRPr="00A01B2C" w:rsidRDefault="00A01B2C" w:rsidP="002C1C8C">
            <w:pPr>
              <w:rPr>
                <w:sz w:val="2"/>
                <w:szCs w:val="2"/>
                <w:lang w:val="ru-RU"/>
              </w:rPr>
            </w:pPr>
          </w:p>
        </w:tc>
      </w:tr>
      <w:tr w:rsidR="002C1C8C" w:rsidTr="001C3D73">
        <w:trPr>
          <w:trHeight w:val="540"/>
        </w:trPr>
        <w:tc>
          <w:tcPr>
            <w:tcW w:w="10876" w:type="dxa"/>
            <w:gridSpan w:val="3"/>
            <w:tcBorders>
              <w:bottom w:val="single" w:sz="4" w:space="0" w:color="auto"/>
            </w:tcBorders>
          </w:tcPr>
          <w:p w:rsidR="001C3D73" w:rsidRPr="003F6AA4" w:rsidRDefault="002C1C8C" w:rsidP="00A01B2C">
            <w:pPr>
              <w:pStyle w:val="TableParagraph"/>
              <w:spacing w:before="2" w:line="276" w:lineRule="exact"/>
              <w:ind w:left="5110" w:hanging="4965"/>
              <w:rPr>
                <w:b/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>Раздел 3 Электробезопасность при монтаже, наладке, обслуживании и ремонте электрооборудо- вания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:rsidR="002C1C8C" w:rsidRPr="00F6725E" w:rsidRDefault="00F6725E" w:rsidP="002C1C8C">
            <w:pPr>
              <w:pStyle w:val="TableParagraph"/>
              <w:spacing w:line="275" w:lineRule="exact"/>
              <w:ind w:right="943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2C1C8C" w:rsidRDefault="002C1C8C" w:rsidP="002C1C8C">
            <w:pPr>
              <w:pStyle w:val="TableParagraph"/>
              <w:rPr>
                <w:sz w:val="24"/>
              </w:rPr>
            </w:pPr>
          </w:p>
        </w:tc>
      </w:tr>
      <w:tr w:rsidR="001C3D73" w:rsidTr="001C3D73">
        <w:trPr>
          <w:trHeight w:val="277"/>
        </w:trPr>
        <w:tc>
          <w:tcPr>
            <w:tcW w:w="1493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3D73" w:rsidRDefault="001C3D73" w:rsidP="00A01B2C">
            <w:pPr>
              <w:pStyle w:val="TableParagraph"/>
              <w:spacing w:before="2" w:line="276" w:lineRule="exact"/>
              <w:ind w:left="5110" w:hanging="4965"/>
              <w:rPr>
                <w:b/>
                <w:sz w:val="24"/>
                <w:lang w:val="ru-RU"/>
              </w:rPr>
            </w:pPr>
          </w:p>
          <w:p w:rsidR="001C3D73" w:rsidRDefault="001C3D73" w:rsidP="001C3D73">
            <w:pPr>
              <w:pStyle w:val="TableParagraph"/>
              <w:spacing w:before="2" w:line="276" w:lineRule="exact"/>
              <w:ind w:left="5110" w:hanging="4965"/>
              <w:jc w:val="center"/>
              <w:rPr>
                <w:b/>
                <w:sz w:val="24"/>
                <w:lang w:val="ru-RU"/>
              </w:rPr>
            </w:pPr>
          </w:p>
          <w:p w:rsidR="001C3D73" w:rsidRDefault="001C3D73" w:rsidP="001C3D73">
            <w:pPr>
              <w:pStyle w:val="TableParagraph"/>
              <w:spacing w:before="2" w:line="276" w:lineRule="exact"/>
              <w:ind w:left="5110" w:hanging="496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</w:t>
            </w:r>
          </w:p>
          <w:p w:rsidR="001C3D73" w:rsidRPr="001C3D73" w:rsidRDefault="001C3D73" w:rsidP="002C1C8C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C1C8C" w:rsidTr="00F6725E">
        <w:trPr>
          <w:trHeight w:val="197"/>
        </w:trPr>
        <w:tc>
          <w:tcPr>
            <w:tcW w:w="2441" w:type="dxa"/>
            <w:tcBorders>
              <w:bottom w:val="single" w:sz="4" w:space="0" w:color="auto"/>
            </w:tcBorders>
          </w:tcPr>
          <w:p w:rsidR="002C1C8C" w:rsidRPr="00A01B2C" w:rsidRDefault="00F6725E" w:rsidP="00F6725E">
            <w:pPr>
              <w:pStyle w:val="TableParagraph"/>
              <w:ind w:left="107" w:right="167"/>
              <w:jc w:val="center"/>
              <w:rPr>
                <w:b/>
                <w:sz w:val="24"/>
                <w:szCs w:val="24"/>
                <w:lang w:val="ru-RU"/>
              </w:rPr>
            </w:pPr>
            <w:r w:rsidRPr="00A01B2C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435" w:type="dxa"/>
            <w:gridSpan w:val="2"/>
            <w:tcBorders>
              <w:bottom w:val="single" w:sz="4" w:space="0" w:color="auto"/>
            </w:tcBorders>
          </w:tcPr>
          <w:p w:rsidR="002C1C8C" w:rsidRPr="00A01B2C" w:rsidRDefault="00F6725E" w:rsidP="00F6725E">
            <w:pPr>
              <w:pStyle w:val="TableParagraph"/>
              <w:spacing w:line="256" w:lineRule="exact"/>
              <w:ind w:left="108"/>
              <w:jc w:val="center"/>
              <w:rPr>
                <w:b/>
                <w:sz w:val="24"/>
                <w:szCs w:val="24"/>
                <w:lang w:val="ru-RU"/>
              </w:rPr>
            </w:pPr>
            <w:r w:rsidRPr="00A01B2C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:rsidR="002C1C8C" w:rsidRPr="00A01B2C" w:rsidRDefault="00F6725E" w:rsidP="00F6725E">
            <w:pPr>
              <w:pStyle w:val="TableParagraph"/>
              <w:spacing w:line="256" w:lineRule="exact"/>
              <w:jc w:val="center"/>
              <w:rPr>
                <w:b/>
                <w:sz w:val="24"/>
                <w:szCs w:val="24"/>
                <w:lang w:val="ru-RU"/>
              </w:rPr>
            </w:pPr>
            <w:r w:rsidRPr="00A01B2C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2C1C8C" w:rsidRPr="00A01B2C" w:rsidRDefault="00F6725E" w:rsidP="00F6725E">
            <w:pPr>
              <w:pStyle w:val="TableParagraph"/>
              <w:ind w:left="110" w:right="83"/>
              <w:jc w:val="center"/>
              <w:rPr>
                <w:b/>
                <w:sz w:val="24"/>
                <w:szCs w:val="24"/>
                <w:lang w:val="ru-RU"/>
              </w:rPr>
            </w:pPr>
            <w:r w:rsidRPr="00A01B2C"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F6725E" w:rsidTr="00F6725E">
        <w:trPr>
          <w:trHeight w:val="300"/>
        </w:trPr>
        <w:tc>
          <w:tcPr>
            <w:tcW w:w="2441" w:type="dxa"/>
            <w:vMerge w:val="restart"/>
            <w:tcBorders>
              <w:top w:val="single" w:sz="4" w:space="0" w:color="auto"/>
            </w:tcBorders>
          </w:tcPr>
          <w:p w:rsidR="00F6725E" w:rsidRPr="00F6725E" w:rsidRDefault="00F6725E" w:rsidP="002C1C8C">
            <w:pPr>
              <w:pStyle w:val="TableParagraph"/>
              <w:ind w:left="107" w:right="167"/>
              <w:rPr>
                <w:b/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>Тема 3.</w:t>
            </w:r>
            <w:r w:rsidRPr="003F6AA4">
              <w:rPr>
                <w:sz w:val="24"/>
                <w:lang w:val="ru-RU"/>
              </w:rPr>
              <w:t>1 Меры без- опасности производ- ства работ в дей- ствующих электро- установках.</w:t>
            </w:r>
          </w:p>
        </w:tc>
        <w:tc>
          <w:tcPr>
            <w:tcW w:w="8435" w:type="dxa"/>
            <w:gridSpan w:val="2"/>
            <w:tcBorders>
              <w:top w:val="single" w:sz="4" w:space="0" w:color="auto"/>
            </w:tcBorders>
          </w:tcPr>
          <w:p w:rsidR="00F6725E" w:rsidRDefault="00F6725E" w:rsidP="002C1C8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2153" w:type="dxa"/>
            <w:tcBorders>
              <w:top w:val="single" w:sz="4" w:space="0" w:color="auto"/>
            </w:tcBorders>
          </w:tcPr>
          <w:p w:rsidR="00F6725E" w:rsidRPr="00A01B2C" w:rsidRDefault="00A01B2C" w:rsidP="002C1C8C">
            <w:pPr>
              <w:pStyle w:val="TableParagraph"/>
              <w:spacing w:line="256" w:lineRule="exact"/>
              <w:ind w:right="1003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</w:tcBorders>
          </w:tcPr>
          <w:p w:rsidR="00F6725E" w:rsidRPr="00F6725E" w:rsidRDefault="00F6725E" w:rsidP="00A01B2C">
            <w:pPr>
              <w:pStyle w:val="TableParagraph"/>
              <w:ind w:left="110" w:right="83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ПК1.1, ПК3.3. ОК1–ОК7, ОК8- ОК10.</w:t>
            </w:r>
          </w:p>
        </w:tc>
      </w:tr>
      <w:tr w:rsidR="00B92346" w:rsidTr="00B92346">
        <w:trPr>
          <w:trHeight w:val="1265"/>
        </w:trPr>
        <w:tc>
          <w:tcPr>
            <w:tcW w:w="2441" w:type="dxa"/>
            <w:vMerge/>
            <w:tcBorders>
              <w:top w:val="nil"/>
            </w:tcBorders>
          </w:tcPr>
          <w:p w:rsidR="00B92346" w:rsidRPr="003F6AA4" w:rsidRDefault="00B92346" w:rsidP="002C1C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35" w:type="dxa"/>
            <w:gridSpan w:val="2"/>
          </w:tcPr>
          <w:p w:rsidR="00B92346" w:rsidRDefault="00B92346" w:rsidP="002C1C8C">
            <w:pPr>
              <w:pStyle w:val="TableParagraph"/>
              <w:ind w:left="108" w:right="91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Понятие о работах повышенной опасности. Основной перечень работ. Органи- зационные и технические мероприятия, обеспечивающие безопасность произ- водства работ в действующих электроустановках. Требования к персоналу, от- ветственному за безопасность производства работ. Меры безопасности при проведении текущих осмотров действующего оборудования.</w:t>
            </w:r>
          </w:p>
          <w:p w:rsidR="00322A58" w:rsidRPr="003F6AA4" w:rsidRDefault="00322A58" w:rsidP="002C1C8C">
            <w:pPr>
              <w:pStyle w:val="TableParagraph"/>
              <w:ind w:left="108" w:right="91"/>
              <w:jc w:val="both"/>
              <w:rPr>
                <w:sz w:val="24"/>
                <w:lang w:val="ru-RU"/>
              </w:rPr>
            </w:pPr>
          </w:p>
        </w:tc>
        <w:tc>
          <w:tcPr>
            <w:tcW w:w="2153" w:type="dxa"/>
          </w:tcPr>
          <w:p w:rsidR="00B92346" w:rsidRPr="003F6AA4" w:rsidRDefault="00B92346" w:rsidP="00F6725E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B92346" w:rsidRPr="003F6AA4" w:rsidRDefault="00B92346" w:rsidP="00A01B2C">
            <w:pPr>
              <w:jc w:val="both"/>
              <w:rPr>
                <w:sz w:val="2"/>
                <w:szCs w:val="2"/>
                <w:lang w:val="ru-RU"/>
              </w:rPr>
            </w:pPr>
          </w:p>
        </w:tc>
      </w:tr>
      <w:tr w:rsidR="002C1C8C" w:rsidTr="002C1C8C">
        <w:trPr>
          <w:trHeight w:val="347"/>
        </w:trPr>
        <w:tc>
          <w:tcPr>
            <w:tcW w:w="2441" w:type="dxa"/>
            <w:vMerge w:val="restart"/>
          </w:tcPr>
          <w:p w:rsidR="002C1C8C" w:rsidRPr="003F6AA4" w:rsidRDefault="002C1C8C" w:rsidP="002C1C8C">
            <w:pPr>
              <w:pStyle w:val="TableParagraph"/>
              <w:ind w:left="107" w:right="142"/>
              <w:rPr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 xml:space="preserve">Тема 3.2. </w:t>
            </w:r>
            <w:r w:rsidRPr="003F6AA4">
              <w:rPr>
                <w:sz w:val="24"/>
                <w:lang w:val="ru-RU"/>
              </w:rPr>
              <w:t>Организа- ционные и техниче- ские мероприятия, обеспечивающие безопасность работ в электроустановках.</w:t>
            </w:r>
          </w:p>
        </w:tc>
        <w:tc>
          <w:tcPr>
            <w:tcW w:w="8435" w:type="dxa"/>
            <w:gridSpan w:val="2"/>
          </w:tcPr>
          <w:p w:rsidR="002C1C8C" w:rsidRDefault="002C1C8C" w:rsidP="002C1C8C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2153" w:type="dxa"/>
          </w:tcPr>
          <w:p w:rsidR="002C1C8C" w:rsidRPr="00F6725E" w:rsidRDefault="00A01B2C" w:rsidP="002C1C8C">
            <w:pPr>
              <w:pStyle w:val="TableParagraph"/>
              <w:spacing w:before="28"/>
              <w:ind w:right="1003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904" w:type="dxa"/>
            <w:vMerge w:val="restart"/>
          </w:tcPr>
          <w:p w:rsidR="002C1C8C" w:rsidRPr="003F6AA4" w:rsidRDefault="002C1C8C" w:rsidP="00A01B2C">
            <w:pPr>
              <w:pStyle w:val="TableParagraph"/>
              <w:ind w:left="110" w:right="83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ПК1.1, ПК3.3. ОК1–ОК7, ОК8- ОК10.</w:t>
            </w:r>
          </w:p>
        </w:tc>
      </w:tr>
      <w:tr w:rsidR="002C1C8C" w:rsidTr="00B92346">
        <w:trPr>
          <w:trHeight w:val="863"/>
        </w:trPr>
        <w:tc>
          <w:tcPr>
            <w:tcW w:w="2441" w:type="dxa"/>
            <w:vMerge/>
            <w:tcBorders>
              <w:top w:val="nil"/>
            </w:tcBorders>
          </w:tcPr>
          <w:p w:rsidR="002C1C8C" w:rsidRPr="003F6AA4" w:rsidRDefault="002C1C8C" w:rsidP="002C1C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35" w:type="dxa"/>
            <w:gridSpan w:val="2"/>
          </w:tcPr>
          <w:p w:rsidR="002C1C8C" w:rsidRDefault="002C1C8C" w:rsidP="002C1C8C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 xml:space="preserve">Организационные и технические мероприятия, обеспечивающие безопасность производства работ в действующих электроустановках. </w:t>
            </w:r>
            <w:r>
              <w:rPr>
                <w:sz w:val="24"/>
              </w:rPr>
              <w:t>Ответственный руко- водитель работ, допускающий, производитель, наблюдающий, член бригады.</w:t>
            </w:r>
          </w:p>
          <w:p w:rsidR="00322A58" w:rsidRPr="00322A58" w:rsidRDefault="00322A58" w:rsidP="002C1C8C">
            <w:pPr>
              <w:pStyle w:val="TableParagraph"/>
              <w:ind w:left="108" w:right="95"/>
              <w:jc w:val="both"/>
              <w:rPr>
                <w:sz w:val="24"/>
                <w:lang w:val="ru-RU"/>
              </w:rPr>
            </w:pPr>
          </w:p>
        </w:tc>
        <w:tc>
          <w:tcPr>
            <w:tcW w:w="2153" w:type="dxa"/>
          </w:tcPr>
          <w:p w:rsidR="002C1C8C" w:rsidRPr="00A01B2C" w:rsidRDefault="002C1C8C" w:rsidP="00A01B2C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2C1C8C" w:rsidRDefault="002C1C8C" w:rsidP="00A01B2C">
            <w:pPr>
              <w:jc w:val="both"/>
              <w:rPr>
                <w:sz w:val="2"/>
                <w:szCs w:val="2"/>
              </w:rPr>
            </w:pPr>
          </w:p>
        </w:tc>
      </w:tr>
      <w:tr w:rsidR="002C1C8C" w:rsidTr="002C1C8C">
        <w:trPr>
          <w:trHeight w:val="297"/>
        </w:trPr>
        <w:tc>
          <w:tcPr>
            <w:tcW w:w="2441" w:type="dxa"/>
            <w:vMerge/>
            <w:tcBorders>
              <w:top w:val="nil"/>
            </w:tcBorders>
          </w:tcPr>
          <w:p w:rsidR="002C1C8C" w:rsidRDefault="002C1C8C" w:rsidP="002C1C8C">
            <w:pPr>
              <w:rPr>
                <w:sz w:val="2"/>
                <w:szCs w:val="2"/>
              </w:rPr>
            </w:pPr>
          </w:p>
        </w:tc>
        <w:tc>
          <w:tcPr>
            <w:tcW w:w="8435" w:type="dxa"/>
            <w:gridSpan w:val="2"/>
          </w:tcPr>
          <w:p w:rsidR="002C1C8C" w:rsidRPr="003F6AA4" w:rsidRDefault="002C1C8C" w:rsidP="002C1C8C">
            <w:pPr>
              <w:pStyle w:val="TableParagraph"/>
              <w:spacing w:line="273" w:lineRule="exact"/>
              <w:ind w:left="108"/>
              <w:rPr>
                <w:b/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>В том числе, практическое</w:t>
            </w:r>
            <w:r w:rsidRPr="003F6AA4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3F6AA4">
              <w:rPr>
                <w:b/>
                <w:sz w:val="24"/>
                <w:lang w:val="ru-RU"/>
              </w:rPr>
              <w:t>занятие</w:t>
            </w:r>
          </w:p>
        </w:tc>
        <w:tc>
          <w:tcPr>
            <w:tcW w:w="2153" w:type="dxa"/>
          </w:tcPr>
          <w:p w:rsidR="002C1C8C" w:rsidRPr="00F6725E" w:rsidRDefault="00A01B2C" w:rsidP="002C1C8C">
            <w:pPr>
              <w:pStyle w:val="TableParagraph"/>
              <w:spacing w:before="8" w:line="269" w:lineRule="exact"/>
              <w:ind w:right="1003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904" w:type="dxa"/>
            <w:vMerge/>
            <w:tcBorders>
              <w:top w:val="nil"/>
            </w:tcBorders>
          </w:tcPr>
          <w:p w:rsidR="002C1C8C" w:rsidRDefault="002C1C8C" w:rsidP="00A01B2C">
            <w:pPr>
              <w:jc w:val="both"/>
              <w:rPr>
                <w:sz w:val="2"/>
                <w:szCs w:val="2"/>
              </w:rPr>
            </w:pPr>
          </w:p>
        </w:tc>
      </w:tr>
      <w:tr w:rsidR="00F6725E" w:rsidTr="00F6725E">
        <w:trPr>
          <w:trHeight w:val="753"/>
        </w:trPr>
        <w:tc>
          <w:tcPr>
            <w:tcW w:w="2441" w:type="dxa"/>
            <w:vMerge/>
            <w:tcBorders>
              <w:top w:val="nil"/>
            </w:tcBorders>
          </w:tcPr>
          <w:p w:rsidR="00F6725E" w:rsidRDefault="00F6725E" w:rsidP="002C1C8C">
            <w:pPr>
              <w:rPr>
                <w:sz w:val="2"/>
                <w:szCs w:val="2"/>
              </w:rPr>
            </w:pPr>
          </w:p>
        </w:tc>
        <w:tc>
          <w:tcPr>
            <w:tcW w:w="8435" w:type="dxa"/>
            <w:gridSpan w:val="2"/>
          </w:tcPr>
          <w:p w:rsidR="00F6725E" w:rsidRDefault="00F6725E" w:rsidP="002C1C8C">
            <w:pPr>
              <w:pStyle w:val="TableParagraph"/>
              <w:ind w:left="108" w:right="89"/>
              <w:jc w:val="both"/>
              <w:rPr>
                <w:sz w:val="24"/>
                <w:lang w:val="ru-RU"/>
              </w:rPr>
            </w:pPr>
            <w:r w:rsidRPr="00CC57FD">
              <w:rPr>
                <w:sz w:val="24"/>
                <w:u w:val="single"/>
                <w:lang w:val="ru-RU"/>
              </w:rPr>
              <w:t>Практическое занятие №3.</w:t>
            </w:r>
            <w:r w:rsidRPr="003F6AA4">
              <w:rPr>
                <w:sz w:val="24"/>
                <w:lang w:val="ru-RU"/>
              </w:rPr>
              <w:t xml:space="preserve"> Оформление наряда-допуска на производство работ в электроустановке. Оформление документации (наряда-допуска) на произ- водство работ в действующей электроустановке.</w:t>
            </w:r>
          </w:p>
          <w:p w:rsidR="00322A58" w:rsidRPr="003F6AA4" w:rsidRDefault="00322A58" w:rsidP="002C1C8C">
            <w:pPr>
              <w:pStyle w:val="TableParagraph"/>
              <w:ind w:left="108" w:right="89"/>
              <w:jc w:val="both"/>
              <w:rPr>
                <w:sz w:val="24"/>
                <w:lang w:val="ru-RU"/>
              </w:rPr>
            </w:pPr>
          </w:p>
        </w:tc>
        <w:tc>
          <w:tcPr>
            <w:tcW w:w="2153" w:type="dxa"/>
          </w:tcPr>
          <w:p w:rsidR="00F6725E" w:rsidRPr="003F6AA4" w:rsidRDefault="00F6725E" w:rsidP="00A01B2C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F6725E" w:rsidRPr="003F6AA4" w:rsidRDefault="00F6725E" w:rsidP="00A01B2C">
            <w:pPr>
              <w:jc w:val="both"/>
              <w:rPr>
                <w:sz w:val="2"/>
                <w:szCs w:val="2"/>
                <w:lang w:val="ru-RU"/>
              </w:rPr>
            </w:pPr>
          </w:p>
        </w:tc>
      </w:tr>
      <w:tr w:rsidR="00F6725E" w:rsidTr="002C1C8C">
        <w:trPr>
          <w:trHeight w:val="278"/>
        </w:trPr>
        <w:tc>
          <w:tcPr>
            <w:tcW w:w="2441" w:type="dxa"/>
            <w:vMerge w:val="restart"/>
          </w:tcPr>
          <w:p w:rsidR="00F6725E" w:rsidRPr="00F6725E" w:rsidRDefault="00F6725E" w:rsidP="002C1C8C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F6725E">
              <w:rPr>
                <w:b/>
                <w:sz w:val="24"/>
                <w:lang w:val="ru-RU"/>
              </w:rPr>
              <w:t xml:space="preserve">Тема 3.3 </w:t>
            </w:r>
            <w:r w:rsidRPr="00F6725E">
              <w:rPr>
                <w:sz w:val="24"/>
                <w:lang w:val="ru-RU"/>
              </w:rPr>
              <w:t>Общие пра-</w:t>
            </w:r>
          </w:p>
          <w:p w:rsidR="00F6725E" w:rsidRPr="00F6725E" w:rsidRDefault="00F6725E" w:rsidP="002C1C8C">
            <w:pPr>
              <w:pStyle w:val="TableParagraph"/>
              <w:ind w:left="107" w:right="164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вила безопасности труда при производ- стве электромонтаж- ных работ.</w:t>
            </w:r>
          </w:p>
        </w:tc>
        <w:tc>
          <w:tcPr>
            <w:tcW w:w="8435" w:type="dxa"/>
            <w:gridSpan w:val="2"/>
          </w:tcPr>
          <w:p w:rsidR="00F6725E" w:rsidRDefault="00F6725E" w:rsidP="002C1C8C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2153" w:type="dxa"/>
          </w:tcPr>
          <w:p w:rsidR="00F6725E" w:rsidRPr="00F6725E" w:rsidRDefault="00A01B2C" w:rsidP="002C1C8C">
            <w:pPr>
              <w:pStyle w:val="TableParagraph"/>
              <w:spacing w:line="258" w:lineRule="exact"/>
              <w:ind w:right="1003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904" w:type="dxa"/>
          </w:tcPr>
          <w:p w:rsidR="00F6725E" w:rsidRDefault="00F6725E" w:rsidP="00A01B2C">
            <w:pPr>
              <w:pStyle w:val="TableParagraph"/>
              <w:spacing w:line="258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ПК2.1, ПК2.2,</w:t>
            </w:r>
          </w:p>
        </w:tc>
      </w:tr>
      <w:tr w:rsidR="00F6725E" w:rsidTr="00B92346">
        <w:trPr>
          <w:trHeight w:val="1690"/>
        </w:trPr>
        <w:tc>
          <w:tcPr>
            <w:tcW w:w="2441" w:type="dxa"/>
            <w:vMerge/>
          </w:tcPr>
          <w:p w:rsidR="00F6725E" w:rsidRPr="003F6AA4" w:rsidRDefault="00F6725E" w:rsidP="002C1C8C">
            <w:pPr>
              <w:pStyle w:val="TableParagraph"/>
              <w:ind w:left="107" w:right="164"/>
              <w:rPr>
                <w:sz w:val="24"/>
                <w:lang w:val="ru-RU"/>
              </w:rPr>
            </w:pPr>
          </w:p>
        </w:tc>
        <w:tc>
          <w:tcPr>
            <w:tcW w:w="8435" w:type="dxa"/>
            <w:gridSpan w:val="2"/>
          </w:tcPr>
          <w:p w:rsidR="00F6725E" w:rsidRDefault="00F6725E" w:rsidP="002C1C8C">
            <w:pPr>
              <w:pStyle w:val="TableParagraph"/>
              <w:ind w:left="108" w:right="89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 xml:space="preserve">Мероприятия по охране труда при организации электромонтажных работ. Вспомогательное оборудование и приспособления, обеспечивающие безопас- ность электромонтажных работ. Средства индивидуальной защиты монтажни- ков. Меры безопасности при использовании транспортных средств, систем га- зо-, водо-, воздухо- и электроснабжения монтажных площадок. </w:t>
            </w:r>
            <w:r>
              <w:rPr>
                <w:sz w:val="24"/>
              </w:rPr>
              <w:t>Распределение обязанностей между монтажным и эксплуатационным персоналом.</w:t>
            </w:r>
          </w:p>
          <w:p w:rsidR="00322A58" w:rsidRPr="00322A58" w:rsidRDefault="00322A58" w:rsidP="002C1C8C">
            <w:pPr>
              <w:pStyle w:val="TableParagraph"/>
              <w:ind w:left="108" w:right="89"/>
              <w:jc w:val="both"/>
              <w:rPr>
                <w:sz w:val="24"/>
                <w:lang w:val="ru-RU"/>
              </w:rPr>
            </w:pPr>
          </w:p>
        </w:tc>
        <w:tc>
          <w:tcPr>
            <w:tcW w:w="2153" w:type="dxa"/>
          </w:tcPr>
          <w:p w:rsidR="00F6725E" w:rsidRPr="00A01B2C" w:rsidRDefault="00F6725E" w:rsidP="00A01B2C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904" w:type="dxa"/>
          </w:tcPr>
          <w:p w:rsidR="00F6725E" w:rsidRPr="003F6AA4" w:rsidRDefault="00F6725E" w:rsidP="00A01B2C">
            <w:pPr>
              <w:pStyle w:val="TableParagraph"/>
              <w:ind w:left="110" w:right="317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ПК3.1, ПК4.4, ПК5.4.</w:t>
            </w:r>
          </w:p>
          <w:p w:rsidR="00F6725E" w:rsidRPr="003F6AA4" w:rsidRDefault="00F6725E" w:rsidP="00A01B2C">
            <w:pPr>
              <w:pStyle w:val="TableParagraph"/>
              <w:ind w:left="110" w:right="83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ОК1–ОК7, ОК8- ОК10.</w:t>
            </w:r>
          </w:p>
        </w:tc>
      </w:tr>
      <w:tr w:rsidR="00A01B2C" w:rsidTr="002C1C8C">
        <w:trPr>
          <w:trHeight w:val="275"/>
        </w:trPr>
        <w:tc>
          <w:tcPr>
            <w:tcW w:w="2441" w:type="dxa"/>
            <w:vMerge w:val="restart"/>
          </w:tcPr>
          <w:p w:rsidR="00A01B2C" w:rsidRPr="003F6AA4" w:rsidRDefault="00A01B2C" w:rsidP="002C1C8C">
            <w:pPr>
              <w:pStyle w:val="TableParagraph"/>
              <w:ind w:left="107" w:right="152"/>
              <w:rPr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 xml:space="preserve">Тема 3.4 </w:t>
            </w:r>
            <w:r w:rsidRPr="003F6AA4">
              <w:rPr>
                <w:sz w:val="24"/>
                <w:lang w:val="ru-RU"/>
              </w:rPr>
              <w:t>Меры без- опасности при испы- таниях электрообо- рудования</w:t>
            </w:r>
          </w:p>
        </w:tc>
        <w:tc>
          <w:tcPr>
            <w:tcW w:w="8435" w:type="dxa"/>
            <w:gridSpan w:val="2"/>
          </w:tcPr>
          <w:p w:rsidR="00A01B2C" w:rsidRDefault="00A01B2C" w:rsidP="002C1C8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2153" w:type="dxa"/>
          </w:tcPr>
          <w:p w:rsidR="00A01B2C" w:rsidRPr="00CC57FD" w:rsidRDefault="00A01B2C" w:rsidP="002C1C8C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  <w:lang w:val="ru-RU"/>
              </w:rPr>
            </w:pPr>
            <w:r w:rsidRPr="00CC57FD">
              <w:rPr>
                <w:b/>
                <w:sz w:val="24"/>
                <w:lang w:val="ru-RU"/>
              </w:rPr>
              <w:t>2</w:t>
            </w:r>
          </w:p>
        </w:tc>
        <w:tc>
          <w:tcPr>
            <w:tcW w:w="1904" w:type="dxa"/>
            <w:vMerge w:val="restart"/>
          </w:tcPr>
          <w:p w:rsidR="00A01B2C" w:rsidRPr="003F6AA4" w:rsidRDefault="00A01B2C" w:rsidP="00A01B2C">
            <w:pPr>
              <w:pStyle w:val="TableParagraph"/>
              <w:spacing w:line="268" w:lineRule="exact"/>
              <w:ind w:left="110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ПК2.3, ПК3.2,</w:t>
            </w:r>
          </w:p>
          <w:p w:rsidR="00A01B2C" w:rsidRPr="003F6AA4" w:rsidRDefault="00A01B2C" w:rsidP="00A01B2C">
            <w:pPr>
              <w:pStyle w:val="TableParagraph"/>
              <w:ind w:left="110" w:right="83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ПК4.4, ПК5.4. ОК1–ОК7, ОК8- ОК10.</w:t>
            </w:r>
          </w:p>
        </w:tc>
      </w:tr>
      <w:tr w:rsidR="00322A58" w:rsidTr="00EF4724">
        <w:trPr>
          <w:trHeight w:val="2116"/>
        </w:trPr>
        <w:tc>
          <w:tcPr>
            <w:tcW w:w="2441" w:type="dxa"/>
            <w:vMerge/>
          </w:tcPr>
          <w:p w:rsidR="00322A58" w:rsidRPr="003F6AA4" w:rsidRDefault="00322A58" w:rsidP="002C1C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35" w:type="dxa"/>
            <w:gridSpan w:val="2"/>
          </w:tcPr>
          <w:p w:rsidR="00322A58" w:rsidRPr="003F6AA4" w:rsidRDefault="00322A58" w:rsidP="00DB0602">
            <w:pPr>
              <w:pStyle w:val="TableParagraph"/>
              <w:ind w:left="108" w:right="92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Организационные и технические мероприятия, обеспечивающие безопасное ведение испытательных работ в действующих электрических сетях и установ- ках напряжением 1000В и выше. Правили безопасности при испытаниях изо- ляции электрических машин и трансформаторов. Безопасность работ с изме- рительными приборами. Инструкции для работников и по виду работ, ин- струкции по безопасности выполнения определённого вида работ.</w:t>
            </w:r>
          </w:p>
        </w:tc>
        <w:tc>
          <w:tcPr>
            <w:tcW w:w="2153" w:type="dxa"/>
          </w:tcPr>
          <w:p w:rsidR="00322A58" w:rsidRPr="003F6AA4" w:rsidRDefault="00322A58" w:rsidP="00A01B2C">
            <w:pPr>
              <w:pStyle w:val="TableParagraph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904" w:type="dxa"/>
            <w:vMerge/>
          </w:tcPr>
          <w:p w:rsidR="00322A58" w:rsidRPr="003F6AA4" w:rsidRDefault="00322A58" w:rsidP="002C1C8C">
            <w:pPr>
              <w:rPr>
                <w:sz w:val="2"/>
                <w:szCs w:val="2"/>
                <w:lang w:val="ru-RU"/>
              </w:rPr>
            </w:pPr>
          </w:p>
        </w:tc>
      </w:tr>
      <w:tr w:rsidR="008D6CFC" w:rsidTr="008D6CFC">
        <w:trPr>
          <w:trHeight w:val="375"/>
        </w:trPr>
        <w:tc>
          <w:tcPr>
            <w:tcW w:w="1493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D6CFC" w:rsidRDefault="008D6CFC" w:rsidP="00A01B2C">
            <w:pPr>
              <w:pStyle w:val="TableParagraph"/>
              <w:ind w:right="92"/>
              <w:jc w:val="both"/>
              <w:rPr>
                <w:sz w:val="24"/>
                <w:szCs w:val="24"/>
                <w:lang w:val="ru-RU"/>
              </w:rPr>
            </w:pPr>
          </w:p>
          <w:p w:rsidR="008D6CFC" w:rsidRDefault="008D6CFC" w:rsidP="00DB0602">
            <w:pPr>
              <w:pStyle w:val="TableParagraph"/>
              <w:ind w:right="92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</w:t>
            </w:r>
          </w:p>
          <w:p w:rsidR="008D6CFC" w:rsidRPr="00A01B2C" w:rsidRDefault="008D6CFC" w:rsidP="00A01B2C">
            <w:pPr>
              <w:pStyle w:val="TableParagraph"/>
              <w:ind w:left="110" w:right="83"/>
              <w:jc w:val="both"/>
              <w:rPr>
                <w:sz w:val="2"/>
                <w:szCs w:val="2"/>
              </w:rPr>
            </w:pPr>
          </w:p>
        </w:tc>
      </w:tr>
      <w:tr w:rsidR="002C1C8C" w:rsidTr="00A01B2C">
        <w:trPr>
          <w:trHeight w:val="186"/>
        </w:trPr>
        <w:tc>
          <w:tcPr>
            <w:tcW w:w="2441" w:type="dxa"/>
            <w:tcBorders>
              <w:bottom w:val="single" w:sz="4" w:space="0" w:color="auto"/>
            </w:tcBorders>
          </w:tcPr>
          <w:p w:rsidR="002C1C8C" w:rsidRPr="00A01B2C" w:rsidRDefault="00A01B2C" w:rsidP="00A01B2C">
            <w:pPr>
              <w:pStyle w:val="TableParagraph"/>
              <w:ind w:left="107" w:right="83"/>
              <w:jc w:val="center"/>
              <w:rPr>
                <w:b/>
                <w:sz w:val="24"/>
                <w:szCs w:val="24"/>
                <w:lang w:val="ru-RU"/>
              </w:rPr>
            </w:pPr>
            <w:r w:rsidRPr="00A01B2C">
              <w:rPr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8435" w:type="dxa"/>
            <w:gridSpan w:val="2"/>
            <w:tcBorders>
              <w:bottom w:val="single" w:sz="4" w:space="0" w:color="auto"/>
            </w:tcBorders>
          </w:tcPr>
          <w:p w:rsidR="002C1C8C" w:rsidRPr="00A01B2C" w:rsidRDefault="00A01B2C" w:rsidP="00A01B2C">
            <w:pPr>
              <w:pStyle w:val="TableParagraph"/>
              <w:spacing w:line="273" w:lineRule="exact"/>
              <w:ind w:left="108"/>
              <w:jc w:val="center"/>
              <w:rPr>
                <w:b/>
                <w:sz w:val="24"/>
                <w:szCs w:val="24"/>
                <w:lang w:val="ru-RU"/>
              </w:rPr>
            </w:pPr>
            <w:r w:rsidRPr="00A01B2C"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:rsidR="002C1C8C" w:rsidRPr="00A01B2C" w:rsidRDefault="00A01B2C" w:rsidP="00A01B2C">
            <w:pPr>
              <w:pStyle w:val="TableParagraph"/>
              <w:spacing w:before="18"/>
              <w:ind w:left="12"/>
              <w:jc w:val="center"/>
              <w:rPr>
                <w:b/>
                <w:sz w:val="24"/>
                <w:szCs w:val="24"/>
                <w:lang w:val="ru-RU"/>
              </w:rPr>
            </w:pPr>
            <w:r w:rsidRPr="00A01B2C">
              <w:rPr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904" w:type="dxa"/>
            <w:tcBorders>
              <w:bottom w:val="single" w:sz="4" w:space="0" w:color="auto"/>
            </w:tcBorders>
          </w:tcPr>
          <w:p w:rsidR="002C1C8C" w:rsidRPr="00A01B2C" w:rsidRDefault="00A01B2C" w:rsidP="00A01B2C">
            <w:pPr>
              <w:pStyle w:val="TableParagraph"/>
              <w:ind w:left="110" w:right="83"/>
              <w:jc w:val="center"/>
              <w:rPr>
                <w:b/>
                <w:sz w:val="24"/>
                <w:szCs w:val="24"/>
                <w:lang w:val="ru-RU"/>
              </w:rPr>
            </w:pPr>
            <w:r w:rsidRPr="00A01B2C">
              <w:rPr>
                <w:b/>
                <w:sz w:val="24"/>
                <w:szCs w:val="24"/>
                <w:lang w:val="ru-RU"/>
              </w:rPr>
              <w:t>4</w:t>
            </w:r>
          </w:p>
        </w:tc>
      </w:tr>
      <w:tr w:rsidR="00A01B2C" w:rsidTr="00A01B2C">
        <w:trPr>
          <w:trHeight w:val="345"/>
        </w:trPr>
        <w:tc>
          <w:tcPr>
            <w:tcW w:w="2441" w:type="dxa"/>
            <w:vMerge w:val="restart"/>
            <w:tcBorders>
              <w:top w:val="single" w:sz="4" w:space="0" w:color="auto"/>
            </w:tcBorders>
          </w:tcPr>
          <w:p w:rsidR="00A01B2C" w:rsidRPr="00A01B2C" w:rsidRDefault="00A01B2C" w:rsidP="002C1C8C">
            <w:pPr>
              <w:pStyle w:val="TableParagraph"/>
              <w:ind w:left="107" w:right="83"/>
              <w:rPr>
                <w:b/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 xml:space="preserve">Тема 3.5 </w:t>
            </w:r>
            <w:r w:rsidRPr="003F6AA4">
              <w:rPr>
                <w:sz w:val="24"/>
                <w:lang w:val="ru-RU"/>
              </w:rPr>
              <w:t>Меры без- опасности при об- служивании и ре- монте электрообору- дования</w:t>
            </w:r>
          </w:p>
        </w:tc>
        <w:tc>
          <w:tcPr>
            <w:tcW w:w="8435" w:type="dxa"/>
            <w:gridSpan w:val="2"/>
            <w:tcBorders>
              <w:top w:val="single" w:sz="4" w:space="0" w:color="auto"/>
            </w:tcBorders>
          </w:tcPr>
          <w:p w:rsidR="00A01B2C" w:rsidRDefault="00A01B2C" w:rsidP="002C1C8C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2153" w:type="dxa"/>
            <w:tcBorders>
              <w:top w:val="single" w:sz="4" w:space="0" w:color="auto"/>
            </w:tcBorders>
          </w:tcPr>
          <w:p w:rsidR="00A01B2C" w:rsidRPr="00A01B2C" w:rsidRDefault="00A01B2C" w:rsidP="002C1C8C">
            <w:pPr>
              <w:pStyle w:val="TableParagraph"/>
              <w:spacing w:before="18"/>
              <w:ind w:left="12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</w:tcBorders>
          </w:tcPr>
          <w:p w:rsidR="00A01B2C" w:rsidRPr="003F6AA4" w:rsidRDefault="00A01B2C" w:rsidP="002C1C8C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ПК1.1, ПК1.2,</w:t>
            </w:r>
          </w:p>
          <w:p w:rsidR="00A01B2C" w:rsidRPr="00A01B2C" w:rsidRDefault="00A01B2C" w:rsidP="002C1C8C">
            <w:pPr>
              <w:pStyle w:val="TableParagraph"/>
              <w:ind w:left="110" w:right="83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ПК1.3, ПК3.3. ОК1–ОК7, ОК8- ОК10.</w:t>
            </w:r>
          </w:p>
        </w:tc>
      </w:tr>
      <w:tr w:rsidR="00B92346" w:rsidTr="00B92346">
        <w:trPr>
          <w:trHeight w:val="1648"/>
        </w:trPr>
        <w:tc>
          <w:tcPr>
            <w:tcW w:w="2441" w:type="dxa"/>
            <w:vMerge/>
            <w:tcBorders>
              <w:top w:val="nil"/>
            </w:tcBorders>
          </w:tcPr>
          <w:p w:rsidR="00B92346" w:rsidRPr="003F6AA4" w:rsidRDefault="00B92346" w:rsidP="002C1C8C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435" w:type="dxa"/>
            <w:gridSpan w:val="2"/>
          </w:tcPr>
          <w:p w:rsidR="00B92346" w:rsidRDefault="00B92346" w:rsidP="002C1C8C">
            <w:pPr>
              <w:pStyle w:val="TableParagraph"/>
              <w:ind w:left="108" w:right="91"/>
              <w:jc w:val="both"/>
              <w:rPr>
                <w:sz w:val="24"/>
              </w:rPr>
            </w:pPr>
            <w:r w:rsidRPr="003F6AA4">
              <w:rPr>
                <w:sz w:val="24"/>
                <w:lang w:val="ru-RU"/>
              </w:rPr>
              <w:t xml:space="preserve">Требования безопасности к слесарному, ручному, электрифицированному, пневматическому инструменту. Классификация электроинструмента по степе- ни защиты от поражения электрическим током. Требования безопасности к ле- сам, подмостям, лестницам, грузоподъемным приспособлениям. Правила без- опасности при ремонтных работах. </w:t>
            </w:r>
            <w:r>
              <w:rPr>
                <w:sz w:val="24"/>
              </w:rPr>
              <w:t>Правила безопасности при обслуживании</w:t>
            </w:r>
          </w:p>
          <w:p w:rsidR="00B92346" w:rsidRDefault="00B92346" w:rsidP="002C1C8C">
            <w:pPr>
              <w:pStyle w:val="TableParagraph"/>
              <w:spacing w:line="273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электрических установок.</w:t>
            </w:r>
          </w:p>
        </w:tc>
        <w:tc>
          <w:tcPr>
            <w:tcW w:w="2153" w:type="dxa"/>
          </w:tcPr>
          <w:p w:rsidR="00B92346" w:rsidRPr="00A01B2C" w:rsidRDefault="00B92346" w:rsidP="00A01B2C">
            <w:pPr>
              <w:pStyle w:val="TableParagraph"/>
              <w:jc w:val="center"/>
              <w:rPr>
                <w:sz w:val="24"/>
                <w:lang w:val="ru-RU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B92346" w:rsidRDefault="00B92346" w:rsidP="002C1C8C">
            <w:pPr>
              <w:rPr>
                <w:sz w:val="2"/>
                <w:szCs w:val="2"/>
              </w:rPr>
            </w:pPr>
          </w:p>
        </w:tc>
      </w:tr>
      <w:tr w:rsidR="002C1C8C" w:rsidTr="002C1C8C">
        <w:trPr>
          <w:trHeight w:val="275"/>
        </w:trPr>
        <w:tc>
          <w:tcPr>
            <w:tcW w:w="10876" w:type="dxa"/>
            <w:gridSpan w:val="3"/>
          </w:tcPr>
          <w:p w:rsidR="002C1C8C" w:rsidRDefault="002C1C8C" w:rsidP="002C1C8C">
            <w:pPr>
              <w:pStyle w:val="TableParagraph"/>
              <w:spacing w:line="256" w:lineRule="exact"/>
              <w:ind w:left="314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Основы пожарной безопасности</w:t>
            </w:r>
          </w:p>
        </w:tc>
        <w:tc>
          <w:tcPr>
            <w:tcW w:w="2153" w:type="dxa"/>
          </w:tcPr>
          <w:p w:rsidR="002C1C8C" w:rsidRDefault="002C1C8C" w:rsidP="002C1C8C">
            <w:pPr>
              <w:pStyle w:val="TableParagraph"/>
              <w:spacing w:line="256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04" w:type="dxa"/>
          </w:tcPr>
          <w:p w:rsidR="002C1C8C" w:rsidRDefault="002C1C8C" w:rsidP="002C1C8C">
            <w:pPr>
              <w:pStyle w:val="TableParagraph"/>
              <w:rPr>
                <w:sz w:val="20"/>
              </w:rPr>
            </w:pPr>
          </w:p>
        </w:tc>
      </w:tr>
      <w:tr w:rsidR="002C1C8C" w:rsidTr="002C1C8C">
        <w:trPr>
          <w:trHeight w:val="277"/>
        </w:trPr>
        <w:tc>
          <w:tcPr>
            <w:tcW w:w="2441" w:type="dxa"/>
          </w:tcPr>
          <w:p w:rsidR="002C1C8C" w:rsidRDefault="002C1C8C" w:rsidP="002C1C8C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b/>
                <w:sz w:val="24"/>
              </w:rPr>
              <w:t xml:space="preserve">Тема 4.1 </w:t>
            </w:r>
            <w:r>
              <w:rPr>
                <w:sz w:val="24"/>
              </w:rPr>
              <w:t>Требова-</w:t>
            </w:r>
          </w:p>
        </w:tc>
        <w:tc>
          <w:tcPr>
            <w:tcW w:w="8435" w:type="dxa"/>
            <w:gridSpan w:val="2"/>
          </w:tcPr>
          <w:p w:rsidR="002C1C8C" w:rsidRDefault="002C1C8C" w:rsidP="002C1C8C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2153" w:type="dxa"/>
          </w:tcPr>
          <w:p w:rsidR="002C1C8C" w:rsidRDefault="002C1C8C" w:rsidP="002C1C8C">
            <w:pPr>
              <w:pStyle w:val="TableParagraph"/>
              <w:spacing w:line="258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04" w:type="dxa"/>
          </w:tcPr>
          <w:p w:rsidR="002C1C8C" w:rsidRDefault="002C1C8C" w:rsidP="002C1C8C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ОК1–ОК7, ОК8-</w:t>
            </w:r>
          </w:p>
        </w:tc>
      </w:tr>
      <w:tr w:rsidR="00B92346" w:rsidTr="00B92346">
        <w:trPr>
          <w:trHeight w:val="1974"/>
        </w:trPr>
        <w:tc>
          <w:tcPr>
            <w:tcW w:w="2441" w:type="dxa"/>
          </w:tcPr>
          <w:p w:rsidR="00B92346" w:rsidRPr="003F6AA4" w:rsidRDefault="00B92346" w:rsidP="002C1C8C">
            <w:pPr>
              <w:pStyle w:val="TableParagraph"/>
              <w:ind w:left="107" w:right="219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ния к пожарной без- опасности помеще- ний.</w:t>
            </w:r>
          </w:p>
        </w:tc>
        <w:tc>
          <w:tcPr>
            <w:tcW w:w="8435" w:type="dxa"/>
            <w:gridSpan w:val="2"/>
          </w:tcPr>
          <w:p w:rsidR="00B92346" w:rsidRPr="003F6AA4" w:rsidRDefault="00B92346" w:rsidP="002C1C8C">
            <w:pPr>
              <w:pStyle w:val="TableParagraph"/>
              <w:ind w:left="108" w:right="91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Основные термины и определения (горение, взрыв, пожар, горючие вещества). Взрывопожароопасные свойства веществ (температуры вспышки и воспламе- нения, концентрационные пределы воспламеняемости). Классификация пожа- ро- и взрывоопасных зон. Причины возникновения пожаров. Противопожарные требования к планировке, конструкции зданий и сооружений, оборудованию.</w:t>
            </w:r>
          </w:p>
          <w:p w:rsidR="00B92346" w:rsidRPr="003F6AA4" w:rsidRDefault="00B92346" w:rsidP="00B92346">
            <w:pPr>
              <w:pStyle w:val="TableParagraph"/>
              <w:spacing w:line="270" w:lineRule="atLeast"/>
              <w:ind w:left="108" w:right="91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Пути эвакуации при пожаре. Противопожарная безопасность при определен- ных опасных работах.</w:t>
            </w:r>
          </w:p>
        </w:tc>
        <w:tc>
          <w:tcPr>
            <w:tcW w:w="2153" w:type="dxa"/>
          </w:tcPr>
          <w:p w:rsidR="00B92346" w:rsidRPr="003F6AA4" w:rsidRDefault="00B92346" w:rsidP="002C1C8C">
            <w:pPr>
              <w:pStyle w:val="TableParagraph"/>
              <w:spacing w:line="256" w:lineRule="exact"/>
              <w:ind w:right="1021"/>
              <w:jc w:val="right"/>
              <w:rPr>
                <w:sz w:val="24"/>
                <w:lang w:val="ru-RU"/>
              </w:rPr>
            </w:pPr>
          </w:p>
        </w:tc>
        <w:tc>
          <w:tcPr>
            <w:tcW w:w="1904" w:type="dxa"/>
          </w:tcPr>
          <w:p w:rsidR="00B92346" w:rsidRDefault="00B92346" w:rsidP="002C1C8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ОК10.</w:t>
            </w:r>
          </w:p>
        </w:tc>
      </w:tr>
      <w:tr w:rsidR="002C1C8C" w:rsidTr="002C1C8C">
        <w:trPr>
          <w:trHeight w:val="275"/>
        </w:trPr>
        <w:tc>
          <w:tcPr>
            <w:tcW w:w="2441" w:type="dxa"/>
            <w:vMerge w:val="restart"/>
          </w:tcPr>
          <w:p w:rsidR="002C1C8C" w:rsidRPr="003F6AA4" w:rsidRDefault="002C1C8C" w:rsidP="002C1C8C">
            <w:pPr>
              <w:pStyle w:val="TableParagraph"/>
              <w:ind w:left="107" w:right="83"/>
              <w:rPr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 xml:space="preserve">Тема 4.2 </w:t>
            </w:r>
            <w:r w:rsidRPr="003F6AA4">
              <w:rPr>
                <w:sz w:val="24"/>
                <w:lang w:val="ru-RU"/>
              </w:rPr>
              <w:t>Средства и способы противопо- жарной защиты на энергетических предприятиях</w:t>
            </w:r>
          </w:p>
        </w:tc>
        <w:tc>
          <w:tcPr>
            <w:tcW w:w="8435" w:type="dxa"/>
            <w:gridSpan w:val="2"/>
          </w:tcPr>
          <w:p w:rsidR="002C1C8C" w:rsidRDefault="002C1C8C" w:rsidP="002C1C8C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 учебного материала</w:t>
            </w:r>
          </w:p>
        </w:tc>
        <w:tc>
          <w:tcPr>
            <w:tcW w:w="2153" w:type="dxa"/>
          </w:tcPr>
          <w:p w:rsidR="002C1C8C" w:rsidRPr="00877462" w:rsidRDefault="00877462" w:rsidP="002C1C8C">
            <w:pPr>
              <w:pStyle w:val="TableParagraph"/>
              <w:spacing w:line="256" w:lineRule="exact"/>
              <w:ind w:right="1003"/>
              <w:jc w:val="righ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904" w:type="dxa"/>
            <w:vMerge w:val="restart"/>
          </w:tcPr>
          <w:p w:rsidR="002C1C8C" w:rsidRDefault="002C1C8C" w:rsidP="002C1C8C">
            <w:pPr>
              <w:pStyle w:val="TableParagraph"/>
              <w:ind w:left="110" w:right="83"/>
              <w:rPr>
                <w:sz w:val="24"/>
              </w:rPr>
            </w:pPr>
            <w:r>
              <w:rPr>
                <w:sz w:val="24"/>
              </w:rPr>
              <w:t>ОК1–ОК7, ОК9- ОК10.</w:t>
            </w:r>
          </w:p>
        </w:tc>
      </w:tr>
      <w:tr w:rsidR="00B92346" w:rsidTr="00B92346">
        <w:trPr>
          <w:trHeight w:val="1410"/>
        </w:trPr>
        <w:tc>
          <w:tcPr>
            <w:tcW w:w="2441" w:type="dxa"/>
            <w:vMerge/>
            <w:tcBorders>
              <w:top w:val="nil"/>
            </w:tcBorders>
          </w:tcPr>
          <w:p w:rsidR="00B92346" w:rsidRDefault="00B92346" w:rsidP="002C1C8C">
            <w:pPr>
              <w:rPr>
                <w:sz w:val="2"/>
                <w:szCs w:val="2"/>
              </w:rPr>
            </w:pPr>
          </w:p>
        </w:tc>
        <w:tc>
          <w:tcPr>
            <w:tcW w:w="8435" w:type="dxa"/>
            <w:gridSpan w:val="2"/>
          </w:tcPr>
          <w:p w:rsidR="00B92346" w:rsidRPr="003F6AA4" w:rsidRDefault="00B92346" w:rsidP="002C1C8C">
            <w:pPr>
              <w:pStyle w:val="TableParagraph"/>
              <w:ind w:left="108" w:right="92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Огнетушащие вещества, их основные характеристики, область применения. Классификация пожарной техники. Противопожарная сигнализация. Пожарная техника (огнетушители, стационарные установки пожаротушения, оборудова- ние противопожарных водопроводных сетей).Профилактика противопожарно-</w:t>
            </w:r>
          </w:p>
          <w:p w:rsidR="00B92346" w:rsidRDefault="00B92346" w:rsidP="002C1C8C">
            <w:pPr>
              <w:pStyle w:val="TableParagraph"/>
              <w:spacing w:line="264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го оборудования.</w:t>
            </w:r>
          </w:p>
        </w:tc>
        <w:tc>
          <w:tcPr>
            <w:tcW w:w="2153" w:type="dxa"/>
          </w:tcPr>
          <w:p w:rsidR="00B92346" w:rsidRDefault="00B92346" w:rsidP="002C1C8C">
            <w:pPr>
              <w:pStyle w:val="TableParagraph"/>
              <w:rPr>
                <w:sz w:val="24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B92346" w:rsidRDefault="00B92346" w:rsidP="002C1C8C">
            <w:pPr>
              <w:rPr>
                <w:sz w:val="2"/>
                <w:szCs w:val="2"/>
              </w:rPr>
            </w:pPr>
          </w:p>
        </w:tc>
      </w:tr>
      <w:tr w:rsidR="00877462" w:rsidTr="00B92346">
        <w:trPr>
          <w:trHeight w:val="1410"/>
        </w:trPr>
        <w:tc>
          <w:tcPr>
            <w:tcW w:w="2441" w:type="dxa"/>
            <w:tcBorders>
              <w:top w:val="nil"/>
            </w:tcBorders>
          </w:tcPr>
          <w:p w:rsidR="00877462" w:rsidRDefault="00877462" w:rsidP="002C1C8C">
            <w:pPr>
              <w:rPr>
                <w:sz w:val="2"/>
                <w:szCs w:val="2"/>
              </w:rPr>
            </w:pPr>
          </w:p>
        </w:tc>
        <w:tc>
          <w:tcPr>
            <w:tcW w:w="8435" w:type="dxa"/>
            <w:gridSpan w:val="2"/>
          </w:tcPr>
          <w:p w:rsidR="00877462" w:rsidRPr="00877462" w:rsidRDefault="00877462" w:rsidP="002C1C8C">
            <w:pPr>
              <w:pStyle w:val="TableParagraph"/>
              <w:ind w:left="108" w:right="92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Дифференцированный зачет </w:t>
            </w:r>
          </w:p>
        </w:tc>
        <w:tc>
          <w:tcPr>
            <w:tcW w:w="2153" w:type="dxa"/>
          </w:tcPr>
          <w:p w:rsidR="00877462" w:rsidRPr="00877462" w:rsidRDefault="00877462" w:rsidP="002C1C8C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1904" w:type="dxa"/>
            <w:tcBorders>
              <w:top w:val="nil"/>
            </w:tcBorders>
          </w:tcPr>
          <w:p w:rsidR="00877462" w:rsidRDefault="00877462" w:rsidP="002C1C8C">
            <w:pPr>
              <w:rPr>
                <w:sz w:val="2"/>
                <w:szCs w:val="2"/>
              </w:rPr>
            </w:pPr>
          </w:p>
        </w:tc>
      </w:tr>
      <w:tr w:rsidR="002C1C8C" w:rsidTr="002C1C8C">
        <w:trPr>
          <w:trHeight w:val="275"/>
        </w:trPr>
        <w:tc>
          <w:tcPr>
            <w:tcW w:w="10876" w:type="dxa"/>
            <w:gridSpan w:val="3"/>
          </w:tcPr>
          <w:p w:rsidR="002C1C8C" w:rsidRDefault="002C1C8C" w:rsidP="002C1C8C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2153" w:type="dxa"/>
          </w:tcPr>
          <w:p w:rsidR="002C1C8C" w:rsidRPr="00CC57FD" w:rsidRDefault="00CC57FD" w:rsidP="002C1C8C">
            <w:pPr>
              <w:pStyle w:val="TableParagraph"/>
              <w:spacing w:line="256" w:lineRule="exact"/>
              <w:ind w:right="943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3</w:t>
            </w:r>
            <w:r w:rsidR="00FC68AA">
              <w:rPr>
                <w:b/>
                <w:sz w:val="24"/>
                <w:lang w:val="ru-RU"/>
              </w:rPr>
              <w:t>4</w:t>
            </w:r>
          </w:p>
        </w:tc>
        <w:tc>
          <w:tcPr>
            <w:tcW w:w="1904" w:type="dxa"/>
          </w:tcPr>
          <w:p w:rsidR="002C1C8C" w:rsidRDefault="002C1C8C" w:rsidP="002C1C8C">
            <w:pPr>
              <w:pStyle w:val="TableParagraph"/>
              <w:rPr>
                <w:sz w:val="20"/>
              </w:rPr>
            </w:pPr>
          </w:p>
        </w:tc>
      </w:tr>
    </w:tbl>
    <w:p w:rsidR="002C1C8C" w:rsidRDefault="002C1C8C" w:rsidP="002C1C8C">
      <w:pPr>
        <w:pStyle w:val="a3"/>
        <w:spacing w:before="11"/>
        <w:rPr>
          <w:b/>
          <w:sz w:val="15"/>
        </w:rPr>
      </w:pPr>
    </w:p>
    <w:p w:rsidR="008D6CFC" w:rsidRDefault="008D6CFC" w:rsidP="00CC57FD">
      <w:pPr>
        <w:spacing w:before="90"/>
        <w:ind w:left="231"/>
        <w:rPr>
          <w:i/>
          <w:sz w:val="24"/>
        </w:rPr>
      </w:pPr>
    </w:p>
    <w:p w:rsidR="008D6CFC" w:rsidRDefault="008D6CFC" w:rsidP="00CC57FD">
      <w:pPr>
        <w:spacing w:before="90"/>
        <w:ind w:left="231"/>
        <w:rPr>
          <w:i/>
          <w:sz w:val="24"/>
        </w:rPr>
      </w:pPr>
    </w:p>
    <w:p w:rsidR="008D6CFC" w:rsidRDefault="008D6CFC" w:rsidP="00CC57FD">
      <w:pPr>
        <w:spacing w:before="90"/>
        <w:ind w:left="231"/>
        <w:rPr>
          <w:i/>
          <w:sz w:val="24"/>
        </w:rPr>
      </w:pPr>
    </w:p>
    <w:p w:rsidR="008D6CFC" w:rsidRPr="008D6CFC" w:rsidRDefault="008D6CFC" w:rsidP="008D6CFC">
      <w:pPr>
        <w:spacing w:before="90"/>
        <w:jc w:val="center"/>
        <w:rPr>
          <w:sz w:val="24"/>
        </w:rPr>
        <w:sectPr w:rsidR="008D6CFC" w:rsidRPr="008D6CFC" w:rsidSect="001C3D73">
          <w:pgSz w:w="16850" w:h="11910" w:orient="landscape"/>
          <w:pgMar w:top="840" w:right="900" w:bottom="426" w:left="760" w:header="0" w:footer="0" w:gutter="0"/>
          <w:cols w:space="720"/>
          <w:docGrid w:linePitch="299"/>
        </w:sectPr>
      </w:pPr>
      <w:r>
        <w:rPr>
          <w:sz w:val="24"/>
        </w:rPr>
        <w:t>9</w:t>
      </w:r>
    </w:p>
    <w:p w:rsidR="002C1C8C" w:rsidRPr="00CC57FD" w:rsidRDefault="002C1C8C" w:rsidP="008D6CFC">
      <w:pPr>
        <w:pStyle w:val="41"/>
        <w:numPr>
          <w:ilvl w:val="0"/>
          <w:numId w:val="20"/>
        </w:numPr>
        <w:tabs>
          <w:tab w:val="left" w:pos="783"/>
          <w:tab w:val="left" w:pos="993"/>
          <w:tab w:val="left" w:pos="1276"/>
          <w:tab w:val="left" w:pos="8505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УСЛОВИЯ РЕАЛИЗАЦИИ ПРОГРАММЫ УЧЕБНОЙ</w:t>
      </w:r>
      <w:r w:rsidRPr="00CC57FD">
        <w:rPr>
          <w:spacing w:val="-3"/>
          <w:sz w:val="28"/>
          <w:szCs w:val="28"/>
        </w:rPr>
        <w:t xml:space="preserve"> </w:t>
      </w:r>
      <w:r w:rsidRPr="00CC57FD">
        <w:rPr>
          <w:sz w:val="28"/>
          <w:szCs w:val="28"/>
        </w:rPr>
        <w:t>ДИСЦИП</w:t>
      </w:r>
      <w:r w:rsidR="008D6CFC">
        <w:rPr>
          <w:sz w:val="28"/>
          <w:szCs w:val="28"/>
        </w:rPr>
        <w:t>-</w:t>
      </w:r>
      <w:r w:rsidRPr="00CC57FD">
        <w:rPr>
          <w:sz w:val="28"/>
          <w:szCs w:val="28"/>
        </w:rPr>
        <w:t>ЛИНЫ</w:t>
      </w:r>
    </w:p>
    <w:p w:rsidR="002C1C8C" w:rsidRPr="00CC57FD" w:rsidRDefault="002C1C8C" w:rsidP="008D6CFC">
      <w:pPr>
        <w:pStyle w:val="a5"/>
        <w:numPr>
          <w:ilvl w:val="1"/>
          <w:numId w:val="20"/>
        </w:numPr>
        <w:tabs>
          <w:tab w:val="left" w:pos="993"/>
          <w:tab w:val="left" w:pos="1276"/>
          <w:tab w:val="left" w:pos="1829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b/>
          <w:sz w:val="28"/>
          <w:szCs w:val="28"/>
        </w:rPr>
        <w:t xml:space="preserve">Для реализации программы учебной дисциплины </w:t>
      </w:r>
      <w:r w:rsidRPr="00CC57FD">
        <w:rPr>
          <w:sz w:val="28"/>
          <w:szCs w:val="28"/>
        </w:rPr>
        <w:t>должны быть предусмотрены следующие специальные</w:t>
      </w:r>
      <w:r w:rsidRPr="00CC57FD">
        <w:rPr>
          <w:spacing w:val="-4"/>
          <w:sz w:val="28"/>
          <w:szCs w:val="28"/>
        </w:rPr>
        <w:t xml:space="preserve"> </w:t>
      </w:r>
      <w:r w:rsidRPr="00CC57FD">
        <w:rPr>
          <w:sz w:val="28"/>
          <w:szCs w:val="28"/>
        </w:rPr>
        <w:t>помещения.</w:t>
      </w:r>
    </w:p>
    <w:p w:rsidR="002C1C8C" w:rsidRPr="00CC57FD" w:rsidRDefault="002C1C8C" w:rsidP="008D6CFC">
      <w:pPr>
        <w:pStyle w:val="a3"/>
        <w:tabs>
          <w:tab w:val="left" w:pos="993"/>
          <w:tab w:val="left" w:pos="1276"/>
        </w:tabs>
        <w:spacing w:line="360" w:lineRule="auto"/>
        <w:ind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Оборудование учебного кабинета:</w:t>
      </w:r>
    </w:p>
    <w:p w:rsidR="002C1C8C" w:rsidRPr="00CC57FD" w:rsidRDefault="002C1C8C" w:rsidP="008D6CFC">
      <w:pPr>
        <w:pStyle w:val="a5"/>
        <w:numPr>
          <w:ilvl w:val="0"/>
          <w:numId w:val="19"/>
        </w:numPr>
        <w:tabs>
          <w:tab w:val="left" w:pos="682"/>
          <w:tab w:val="left" w:pos="993"/>
          <w:tab w:val="left" w:pos="1276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рабочие места для</w:t>
      </w:r>
      <w:r w:rsidRPr="00CC57FD">
        <w:rPr>
          <w:spacing w:val="-1"/>
          <w:sz w:val="28"/>
          <w:szCs w:val="28"/>
        </w:rPr>
        <w:t xml:space="preserve"> </w:t>
      </w:r>
      <w:r w:rsidRPr="00CC57FD">
        <w:rPr>
          <w:sz w:val="28"/>
          <w:szCs w:val="28"/>
        </w:rPr>
        <w:t>обучающихся;</w:t>
      </w:r>
    </w:p>
    <w:p w:rsidR="002C1C8C" w:rsidRPr="00CC57FD" w:rsidRDefault="002C1C8C" w:rsidP="008D6CFC">
      <w:pPr>
        <w:pStyle w:val="a5"/>
        <w:numPr>
          <w:ilvl w:val="0"/>
          <w:numId w:val="19"/>
        </w:numPr>
        <w:tabs>
          <w:tab w:val="left" w:pos="682"/>
          <w:tab w:val="left" w:pos="993"/>
          <w:tab w:val="left" w:pos="1276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автоматизированное рабочее место</w:t>
      </w:r>
      <w:r w:rsidRPr="00CC57FD">
        <w:rPr>
          <w:spacing w:val="-1"/>
          <w:sz w:val="28"/>
          <w:szCs w:val="28"/>
        </w:rPr>
        <w:t xml:space="preserve"> </w:t>
      </w:r>
      <w:r w:rsidRPr="00CC57FD">
        <w:rPr>
          <w:sz w:val="28"/>
          <w:szCs w:val="28"/>
        </w:rPr>
        <w:t>преподавателя;</w:t>
      </w:r>
    </w:p>
    <w:p w:rsidR="002C1C8C" w:rsidRPr="00CC57FD" w:rsidRDefault="002C1C8C" w:rsidP="008D6CFC">
      <w:pPr>
        <w:pStyle w:val="a5"/>
        <w:numPr>
          <w:ilvl w:val="0"/>
          <w:numId w:val="19"/>
        </w:numPr>
        <w:tabs>
          <w:tab w:val="left" w:pos="682"/>
          <w:tab w:val="left" w:pos="993"/>
          <w:tab w:val="left" w:pos="1276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комплект учебно-методической</w:t>
      </w:r>
      <w:r w:rsidRPr="00CC57FD">
        <w:rPr>
          <w:spacing w:val="1"/>
          <w:sz w:val="28"/>
          <w:szCs w:val="28"/>
        </w:rPr>
        <w:t xml:space="preserve"> </w:t>
      </w:r>
      <w:r w:rsidRPr="00CC57FD">
        <w:rPr>
          <w:sz w:val="28"/>
          <w:szCs w:val="28"/>
        </w:rPr>
        <w:t>документации;</w:t>
      </w:r>
    </w:p>
    <w:p w:rsidR="002C1C8C" w:rsidRPr="00CC57FD" w:rsidRDefault="002C1C8C" w:rsidP="008D6CFC">
      <w:pPr>
        <w:pStyle w:val="a5"/>
        <w:numPr>
          <w:ilvl w:val="0"/>
          <w:numId w:val="19"/>
        </w:numPr>
        <w:tabs>
          <w:tab w:val="left" w:pos="682"/>
          <w:tab w:val="left" w:pos="993"/>
          <w:tab w:val="left" w:pos="1276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инструкции, плакаты по безопасности труда и</w:t>
      </w:r>
      <w:r w:rsidRPr="00CC57FD">
        <w:rPr>
          <w:spacing w:val="-7"/>
          <w:sz w:val="28"/>
          <w:szCs w:val="28"/>
        </w:rPr>
        <w:t xml:space="preserve"> </w:t>
      </w:r>
      <w:r w:rsidRPr="00CC57FD">
        <w:rPr>
          <w:sz w:val="28"/>
          <w:szCs w:val="28"/>
        </w:rPr>
        <w:t>электробезопасности;</w:t>
      </w:r>
    </w:p>
    <w:p w:rsidR="002C1C8C" w:rsidRDefault="002C1C8C" w:rsidP="008D6CFC">
      <w:pPr>
        <w:pStyle w:val="a5"/>
        <w:numPr>
          <w:ilvl w:val="0"/>
          <w:numId w:val="19"/>
        </w:numPr>
        <w:tabs>
          <w:tab w:val="left" w:pos="682"/>
          <w:tab w:val="left" w:pos="993"/>
          <w:tab w:val="left" w:pos="1276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комплект противопожарных средств. Технические средства</w:t>
      </w:r>
      <w:r w:rsidRPr="00CC57FD">
        <w:rPr>
          <w:spacing w:val="-4"/>
          <w:sz w:val="28"/>
          <w:szCs w:val="28"/>
        </w:rPr>
        <w:t xml:space="preserve"> </w:t>
      </w:r>
      <w:r w:rsidRPr="00CC57FD">
        <w:rPr>
          <w:sz w:val="28"/>
          <w:szCs w:val="28"/>
        </w:rPr>
        <w:t>обучения:</w:t>
      </w:r>
    </w:p>
    <w:p w:rsidR="002C1C8C" w:rsidRPr="008D6CFC" w:rsidRDefault="002C1C8C" w:rsidP="008D6CFC">
      <w:pPr>
        <w:pStyle w:val="a5"/>
        <w:numPr>
          <w:ilvl w:val="0"/>
          <w:numId w:val="19"/>
        </w:numPr>
        <w:tabs>
          <w:tab w:val="left" w:pos="682"/>
          <w:tab w:val="left" w:pos="993"/>
          <w:tab w:val="left" w:pos="1276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8D6CFC">
        <w:rPr>
          <w:sz w:val="28"/>
          <w:szCs w:val="28"/>
        </w:rPr>
        <w:t>персональный компьютер, с программным обеспечени</w:t>
      </w:r>
      <w:r w:rsidR="008D6CFC">
        <w:rPr>
          <w:sz w:val="28"/>
          <w:szCs w:val="28"/>
        </w:rPr>
        <w:t>ем общего пользования с антиви</w:t>
      </w:r>
      <w:r w:rsidRPr="008D6CFC">
        <w:rPr>
          <w:sz w:val="28"/>
          <w:szCs w:val="28"/>
        </w:rPr>
        <w:t>русной защитой;</w:t>
      </w:r>
    </w:p>
    <w:p w:rsidR="002C1C8C" w:rsidRPr="00CC57FD" w:rsidRDefault="002C1C8C" w:rsidP="008D6CFC">
      <w:pPr>
        <w:pStyle w:val="a3"/>
        <w:tabs>
          <w:tab w:val="left" w:pos="993"/>
          <w:tab w:val="left" w:pos="1276"/>
        </w:tabs>
        <w:spacing w:line="360" w:lineRule="auto"/>
        <w:ind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-многофункциональное устройство;</w:t>
      </w:r>
    </w:p>
    <w:p w:rsidR="002C1C8C" w:rsidRPr="00CC57FD" w:rsidRDefault="002C1C8C" w:rsidP="008D6CFC">
      <w:pPr>
        <w:pStyle w:val="a5"/>
        <w:numPr>
          <w:ilvl w:val="0"/>
          <w:numId w:val="19"/>
        </w:numPr>
        <w:tabs>
          <w:tab w:val="left" w:pos="684"/>
          <w:tab w:val="left" w:pos="993"/>
          <w:tab w:val="left" w:pos="1276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учебные электронные материалы (диски, видео, фото, слайды (мультим</w:t>
      </w:r>
      <w:r w:rsidR="008D6CFC">
        <w:rPr>
          <w:sz w:val="28"/>
          <w:szCs w:val="28"/>
        </w:rPr>
        <w:t>едиа презента</w:t>
      </w:r>
      <w:r w:rsidRPr="00CC57FD">
        <w:rPr>
          <w:sz w:val="28"/>
          <w:szCs w:val="28"/>
        </w:rPr>
        <w:t>ций) по темам учебной</w:t>
      </w:r>
      <w:r w:rsidRPr="00CC57FD">
        <w:rPr>
          <w:spacing w:val="-4"/>
          <w:sz w:val="28"/>
          <w:szCs w:val="28"/>
        </w:rPr>
        <w:t xml:space="preserve"> </w:t>
      </w:r>
      <w:r w:rsidRPr="00CC57FD">
        <w:rPr>
          <w:sz w:val="28"/>
          <w:szCs w:val="28"/>
        </w:rPr>
        <w:t>дисциплины).</w:t>
      </w:r>
    </w:p>
    <w:p w:rsidR="002C1C8C" w:rsidRPr="00CC57FD" w:rsidRDefault="002C1C8C" w:rsidP="008D6CFC">
      <w:pPr>
        <w:pStyle w:val="a3"/>
        <w:tabs>
          <w:tab w:val="left" w:pos="993"/>
          <w:tab w:val="left" w:pos="1276"/>
        </w:tabs>
        <w:spacing w:line="360" w:lineRule="auto"/>
        <w:ind w:right="549" w:firstLine="709"/>
        <w:jc w:val="both"/>
        <w:rPr>
          <w:sz w:val="28"/>
          <w:szCs w:val="28"/>
        </w:rPr>
      </w:pPr>
    </w:p>
    <w:p w:rsidR="002C1C8C" w:rsidRPr="00CC57FD" w:rsidRDefault="002C1C8C" w:rsidP="008D6CFC">
      <w:pPr>
        <w:pStyle w:val="41"/>
        <w:numPr>
          <w:ilvl w:val="1"/>
          <w:numId w:val="20"/>
        </w:numPr>
        <w:tabs>
          <w:tab w:val="left" w:pos="993"/>
          <w:tab w:val="left" w:pos="1276"/>
          <w:tab w:val="left" w:pos="1670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Информационное обеспечение реализации</w:t>
      </w:r>
      <w:r w:rsidRPr="00CC57FD">
        <w:rPr>
          <w:spacing w:val="-6"/>
          <w:sz w:val="28"/>
          <w:szCs w:val="28"/>
        </w:rPr>
        <w:t xml:space="preserve"> </w:t>
      </w:r>
      <w:r w:rsidRPr="00CC57FD">
        <w:rPr>
          <w:sz w:val="28"/>
          <w:szCs w:val="28"/>
        </w:rPr>
        <w:t>программы</w:t>
      </w:r>
    </w:p>
    <w:p w:rsidR="002C1C8C" w:rsidRPr="00CC57FD" w:rsidRDefault="002C1C8C" w:rsidP="008D6CFC">
      <w:pPr>
        <w:pStyle w:val="a3"/>
        <w:tabs>
          <w:tab w:val="left" w:pos="993"/>
          <w:tab w:val="left" w:pos="1276"/>
        </w:tabs>
        <w:spacing w:line="360" w:lineRule="auto"/>
        <w:ind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</w:t>
      </w:r>
    </w:p>
    <w:p w:rsidR="002C1C8C" w:rsidRPr="00CC57FD" w:rsidRDefault="002C1C8C" w:rsidP="008D6CFC">
      <w:pPr>
        <w:pStyle w:val="41"/>
        <w:numPr>
          <w:ilvl w:val="2"/>
          <w:numId w:val="18"/>
        </w:numPr>
        <w:tabs>
          <w:tab w:val="left" w:pos="993"/>
          <w:tab w:val="left" w:pos="1143"/>
          <w:tab w:val="left" w:pos="1276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Печатные</w:t>
      </w:r>
      <w:r w:rsidRPr="00CC57FD">
        <w:rPr>
          <w:spacing w:val="-3"/>
          <w:sz w:val="28"/>
          <w:szCs w:val="28"/>
        </w:rPr>
        <w:t xml:space="preserve"> </w:t>
      </w:r>
      <w:r w:rsidRPr="00CC57FD">
        <w:rPr>
          <w:sz w:val="28"/>
          <w:szCs w:val="28"/>
        </w:rPr>
        <w:t>издания</w:t>
      </w:r>
    </w:p>
    <w:p w:rsidR="002C1C8C" w:rsidRPr="00CC57FD" w:rsidRDefault="002C1C8C" w:rsidP="008D6CFC">
      <w:pPr>
        <w:pStyle w:val="a5"/>
        <w:numPr>
          <w:ilvl w:val="0"/>
          <w:numId w:val="17"/>
        </w:numPr>
        <w:tabs>
          <w:tab w:val="left" w:pos="541"/>
          <w:tab w:val="left" w:pos="543"/>
          <w:tab w:val="left" w:pos="993"/>
          <w:tab w:val="left" w:pos="1276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Медведев В.Т. , Новиков С.Г. и др. Охрана труда и про</w:t>
      </w:r>
      <w:r w:rsidR="00CC57FD">
        <w:rPr>
          <w:sz w:val="28"/>
          <w:szCs w:val="28"/>
        </w:rPr>
        <w:t xml:space="preserve">мышленная экология. – </w:t>
      </w:r>
      <w:r w:rsidR="00CC57FD" w:rsidRPr="00CC57FD">
        <w:rPr>
          <w:sz w:val="28"/>
          <w:szCs w:val="28"/>
        </w:rPr>
        <w:t>М.: Изда</w:t>
      </w:r>
      <w:r w:rsidRPr="00CC57FD">
        <w:rPr>
          <w:sz w:val="28"/>
          <w:szCs w:val="28"/>
        </w:rPr>
        <w:t>тельский центр «Академия,</w:t>
      </w:r>
      <w:r w:rsidRPr="00CC57FD">
        <w:rPr>
          <w:spacing w:val="59"/>
          <w:sz w:val="28"/>
          <w:szCs w:val="28"/>
        </w:rPr>
        <w:t xml:space="preserve"> </w:t>
      </w:r>
      <w:r w:rsidR="00CC57FD" w:rsidRPr="00CC57FD">
        <w:rPr>
          <w:sz w:val="28"/>
          <w:szCs w:val="28"/>
        </w:rPr>
        <w:t>2018</w:t>
      </w:r>
    </w:p>
    <w:p w:rsidR="002C1C8C" w:rsidRPr="00CC57FD" w:rsidRDefault="002C1C8C" w:rsidP="008D6CFC">
      <w:pPr>
        <w:pStyle w:val="a5"/>
        <w:numPr>
          <w:ilvl w:val="0"/>
          <w:numId w:val="17"/>
        </w:numPr>
        <w:tabs>
          <w:tab w:val="left" w:pos="543"/>
          <w:tab w:val="left" w:pos="993"/>
          <w:tab w:val="left" w:pos="1276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 xml:space="preserve">Попов Ю.П. Охрана труда. </w:t>
      </w:r>
      <w:r w:rsidR="00CC57FD">
        <w:rPr>
          <w:sz w:val="28"/>
          <w:szCs w:val="28"/>
        </w:rPr>
        <w:t>–</w:t>
      </w:r>
      <w:r w:rsidRPr="00CC57FD">
        <w:rPr>
          <w:sz w:val="28"/>
          <w:szCs w:val="28"/>
        </w:rPr>
        <w:t xml:space="preserve"> М.: КНОРУС,</w:t>
      </w:r>
      <w:r w:rsidRPr="00CC57FD">
        <w:rPr>
          <w:spacing w:val="-1"/>
          <w:sz w:val="28"/>
          <w:szCs w:val="28"/>
        </w:rPr>
        <w:t xml:space="preserve"> </w:t>
      </w:r>
      <w:r w:rsidR="00CC57FD" w:rsidRPr="00CC57FD">
        <w:rPr>
          <w:sz w:val="28"/>
          <w:szCs w:val="28"/>
        </w:rPr>
        <w:t>2017</w:t>
      </w:r>
    </w:p>
    <w:p w:rsidR="002C1C8C" w:rsidRPr="00CC57FD" w:rsidRDefault="002C1C8C" w:rsidP="008D6CFC">
      <w:pPr>
        <w:pStyle w:val="a5"/>
        <w:numPr>
          <w:ilvl w:val="0"/>
          <w:numId w:val="17"/>
        </w:numPr>
        <w:tabs>
          <w:tab w:val="left" w:pos="543"/>
          <w:tab w:val="left" w:pos="993"/>
          <w:tab w:val="left" w:pos="1276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Сибикин Ю.Д., Охрана труда и электробезопасность. –</w:t>
      </w:r>
      <w:r w:rsidR="00CC57FD">
        <w:rPr>
          <w:sz w:val="28"/>
          <w:szCs w:val="28"/>
        </w:rPr>
        <w:t xml:space="preserve"> </w:t>
      </w:r>
      <w:r w:rsidRPr="00CC57FD">
        <w:rPr>
          <w:sz w:val="28"/>
          <w:szCs w:val="28"/>
        </w:rPr>
        <w:t>М</w:t>
      </w:r>
      <w:r w:rsidR="00CC57FD">
        <w:rPr>
          <w:sz w:val="28"/>
          <w:szCs w:val="28"/>
        </w:rPr>
        <w:t>. Издательство «РадиоСофт», 2016</w:t>
      </w:r>
    </w:p>
    <w:p w:rsidR="002C1C8C" w:rsidRPr="00CC57FD" w:rsidRDefault="002C1C8C" w:rsidP="008D6CFC">
      <w:pPr>
        <w:pStyle w:val="a3"/>
        <w:tabs>
          <w:tab w:val="left" w:pos="993"/>
          <w:tab w:val="left" w:pos="1276"/>
        </w:tabs>
        <w:spacing w:line="360" w:lineRule="auto"/>
        <w:ind w:right="549" w:firstLine="709"/>
        <w:jc w:val="both"/>
        <w:rPr>
          <w:sz w:val="28"/>
          <w:szCs w:val="28"/>
        </w:rPr>
      </w:pPr>
    </w:p>
    <w:p w:rsidR="00FF710A" w:rsidRPr="00FF710A" w:rsidRDefault="002C1C8C" w:rsidP="008D6CFC">
      <w:pPr>
        <w:pStyle w:val="a5"/>
        <w:numPr>
          <w:ilvl w:val="2"/>
          <w:numId w:val="18"/>
        </w:numPr>
        <w:tabs>
          <w:tab w:val="left" w:pos="993"/>
          <w:tab w:val="left" w:pos="1143"/>
          <w:tab w:val="left" w:pos="1276"/>
        </w:tabs>
        <w:spacing w:line="360" w:lineRule="auto"/>
        <w:ind w:left="0" w:right="549" w:firstLine="709"/>
        <w:jc w:val="both"/>
        <w:rPr>
          <w:sz w:val="28"/>
          <w:szCs w:val="28"/>
        </w:rPr>
      </w:pPr>
      <w:r w:rsidRPr="00CC57FD">
        <w:rPr>
          <w:b/>
          <w:sz w:val="28"/>
          <w:szCs w:val="28"/>
        </w:rPr>
        <w:t>Электронные издания (электронные ресурсы)</w:t>
      </w:r>
      <w:r w:rsidRPr="00CC57FD">
        <w:rPr>
          <w:b/>
          <w:sz w:val="28"/>
          <w:szCs w:val="28"/>
          <w:u w:val="single"/>
        </w:rPr>
        <w:t xml:space="preserve"> </w:t>
      </w:r>
    </w:p>
    <w:p w:rsidR="00FF710A" w:rsidRDefault="00FF710A" w:rsidP="00FF710A">
      <w:pPr>
        <w:pStyle w:val="41"/>
        <w:tabs>
          <w:tab w:val="left" w:pos="284"/>
          <w:tab w:val="left" w:pos="993"/>
          <w:tab w:val="left" w:pos="1358"/>
        </w:tabs>
        <w:spacing w:line="360" w:lineRule="auto"/>
        <w:ind w:left="1142"/>
        <w:rPr>
          <w:sz w:val="28"/>
          <w:szCs w:val="28"/>
        </w:rPr>
      </w:pPr>
    </w:p>
    <w:p w:rsidR="008D6CFC" w:rsidRDefault="008D6CFC" w:rsidP="00FF710A">
      <w:pPr>
        <w:pStyle w:val="41"/>
        <w:tabs>
          <w:tab w:val="left" w:pos="284"/>
          <w:tab w:val="left" w:pos="993"/>
          <w:tab w:val="left" w:pos="1358"/>
        </w:tabs>
        <w:spacing w:line="360" w:lineRule="auto"/>
        <w:ind w:left="1142"/>
        <w:rPr>
          <w:sz w:val="28"/>
          <w:szCs w:val="28"/>
        </w:rPr>
      </w:pPr>
    </w:p>
    <w:p w:rsidR="008D6CFC" w:rsidRPr="008D6CFC" w:rsidRDefault="008D6CFC" w:rsidP="008D6CFC">
      <w:pPr>
        <w:pStyle w:val="41"/>
        <w:tabs>
          <w:tab w:val="left" w:pos="0"/>
          <w:tab w:val="left" w:pos="284"/>
          <w:tab w:val="left" w:pos="1358"/>
        </w:tabs>
        <w:spacing w:line="360" w:lineRule="auto"/>
        <w:jc w:val="center"/>
        <w:rPr>
          <w:b w:val="0"/>
        </w:rPr>
      </w:pPr>
      <w:r w:rsidRPr="008D6CFC">
        <w:rPr>
          <w:b w:val="0"/>
        </w:rPr>
        <w:t>10</w:t>
      </w:r>
    </w:p>
    <w:p w:rsidR="00FF710A" w:rsidRDefault="00FF710A" w:rsidP="00FF710A">
      <w:pPr>
        <w:pStyle w:val="41"/>
        <w:tabs>
          <w:tab w:val="left" w:pos="284"/>
          <w:tab w:val="left" w:pos="993"/>
          <w:tab w:val="left" w:pos="1358"/>
        </w:tabs>
        <w:spacing w:line="360" w:lineRule="auto"/>
        <w:ind w:left="1142"/>
        <w:rPr>
          <w:sz w:val="28"/>
          <w:szCs w:val="28"/>
        </w:rPr>
      </w:pPr>
      <w:r w:rsidRPr="00D5639E">
        <w:rPr>
          <w:sz w:val="28"/>
          <w:szCs w:val="28"/>
        </w:rPr>
        <w:t>Интернет-ресурсы</w:t>
      </w:r>
    </w:p>
    <w:p w:rsidR="00FF710A" w:rsidRPr="00FF710A" w:rsidRDefault="00FF710A" w:rsidP="008D6CFC">
      <w:pPr>
        <w:spacing w:line="360" w:lineRule="auto"/>
        <w:ind w:right="265" w:firstLine="709"/>
        <w:jc w:val="both"/>
        <w:rPr>
          <w:sz w:val="28"/>
          <w:szCs w:val="28"/>
        </w:rPr>
      </w:pPr>
      <w:r w:rsidRPr="00FF710A">
        <w:rPr>
          <w:sz w:val="28"/>
          <w:szCs w:val="28"/>
        </w:rPr>
        <w:t>1. [Межотраслевые правила по охране труда (правила безопасности) при эксплуатации электроустановок. Правила введены в действие с 1 июля 2001 г. - 2-e изд. - М.: ИНФРА-М, 2008. - 158 с.: 60x88 1/16. (о) ISBN 978-5-16-003205-4]. – Режим доступа: https://www. znanium. com</w:t>
      </w:r>
    </w:p>
    <w:p w:rsidR="00FF710A" w:rsidRPr="00FF710A" w:rsidRDefault="00FF710A" w:rsidP="008D6CFC">
      <w:pPr>
        <w:spacing w:line="360" w:lineRule="auto"/>
        <w:ind w:right="265" w:firstLine="709"/>
        <w:jc w:val="both"/>
        <w:rPr>
          <w:sz w:val="28"/>
          <w:szCs w:val="28"/>
        </w:rPr>
      </w:pPr>
      <w:r w:rsidRPr="00FF710A">
        <w:rPr>
          <w:sz w:val="28"/>
          <w:szCs w:val="28"/>
        </w:rPr>
        <w:t>2. [Межотраслевые правила по охране труда (правила безопасности) при эксплуатации электроустановок: ПОТ Р М-016-2001 РД 153-34.0-03.150-00 - 2-e изд. - М.: НИЦ ИНФРА-М, 2014. - 158 с.: 60x88 1/16. (о) ISBN 978-5-16-004448-4]. – Режим доступа: https://www. znanium. com</w:t>
      </w:r>
    </w:p>
    <w:p w:rsidR="00FF710A" w:rsidRPr="00FF710A" w:rsidRDefault="00FF710A" w:rsidP="008D6CFC">
      <w:pPr>
        <w:spacing w:line="360" w:lineRule="auto"/>
        <w:ind w:right="265" w:firstLine="709"/>
        <w:jc w:val="both"/>
        <w:rPr>
          <w:sz w:val="28"/>
          <w:szCs w:val="28"/>
        </w:rPr>
      </w:pPr>
      <w:r w:rsidRPr="00FF710A">
        <w:rPr>
          <w:sz w:val="28"/>
          <w:szCs w:val="28"/>
        </w:rPr>
        <w:t>3. [Безопасность и управление доступом в информационных системах: Учебное пособие / А.В. Васильков, И.А. Васильков. - М.: Форум: НИЦ ИНФРА-М, 2013. - 368 с.: ил.; 60x90 1/16. - (Профессиональное образование). (переплет) ISBN 978-5-91134-360-6]. – Режим доступа: https://www. znanium. com</w:t>
      </w:r>
    </w:p>
    <w:p w:rsidR="00FF710A" w:rsidRDefault="00FF710A" w:rsidP="008D6CFC">
      <w:pPr>
        <w:spacing w:line="360" w:lineRule="auto"/>
        <w:ind w:right="265" w:firstLine="709"/>
        <w:jc w:val="both"/>
        <w:rPr>
          <w:sz w:val="28"/>
          <w:szCs w:val="28"/>
        </w:rPr>
      </w:pPr>
      <w:r w:rsidRPr="00FF710A">
        <w:rPr>
          <w:sz w:val="28"/>
          <w:szCs w:val="28"/>
        </w:rPr>
        <w:t>4. [Безопасность жизнедеятельности / Холостова Е.И., Прохорова О.Г. - М.:Дашков и К, 2017. - 456 с. - ISBN 978-5-394-02026-1 - Режим доступа: http://znanium.com/catalog/product/415043]. – Режим доступа: https://www. znanium. com</w:t>
      </w:r>
    </w:p>
    <w:p w:rsidR="008D6CFC" w:rsidRPr="00FF710A" w:rsidRDefault="008D6CFC" w:rsidP="008D6CFC">
      <w:pPr>
        <w:spacing w:line="360" w:lineRule="auto"/>
        <w:ind w:right="265" w:firstLine="709"/>
        <w:jc w:val="both"/>
        <w:rPr>
          <w:sz w:val="28"/>
          <w:szCs w:val="28"/>
        </w:rPr>
      </w:pPr>
    </w:p>
    <w:p w:rsidR="002C1C8C" w:rsidRPr="00CC57FD" w:rsidRDefault="002C1C8C" w:rsidP="008D6CFC">
      <w:pPr>
        <w:pStyle w:val="41"/>
        <w:numPr>
          <w:ilvl w:val="2"/>
          <w:numId w:val="18"/>
        </w:numPr>
        <w:tabs>
          <w:tab w:val="left" w:pos="993"/>
          <w:tab w:val="left" w:pos="1143"/>
          <w:tab w:val="left" w:pos="1276"/>
        </w:tabs>
        <w:spacing w:line="360" w:lineRule="auto"/>
        <w:ind w:left="0" w:right="265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Дополнительные</w:t>
      </w:r>
      <w:r w:rsidRPr="00CC57FD">
        <w:rPr>
          <w:spacing w:val="-2"/>
          <w:sz w:val="28"/>
          <w:szCs w:val="28"/>
        </w:rPr>
        <w:t xml:space="preserve"> </w:t>
      </w:r>
      <w:r w:rsidRPr="00CC57FD">
        <w:rPr>
          <w:sz w:val="28"/>
          <w:szCs w:val="28"/>
        </w:rPr>
        <w:t>источники</w:t>
      </w:r>
    </w:p>
    <w:p w:rsidR="002C1C8C" w:rsidRPr="00CC57FD" w:rsidRDefault="002C1C8C" w:rsidP="008D6CFC">
      <w:pPr>
        <w:pStyle w:val="a5"/>
        <w:numPr>
          <w:ilvl w:val="0"/>
          <w:numId w:val="16"/>
        </w:numPr>
        <w:tabs>
          <w:tab w:val="left" w:pos="543"/>
          <w:tab w:val="left" w:pos="993"/>
          <w:tab w:val="left" w:pos="1276"/>
        </w:tabs>
        <w:spacing w:line="360" w:lineRule="auto"/>
        <w:ind w:left="0" w:right="265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Сибикин Ю.Д., Сибикин М.Ю. Электробезопасность при эксплуатации электроустановок промышленных предприятий. - М.; Академия,</w:t>
      </w:r>
      <w:r w:rsidRPr="00CC57FD">
        <w:rPr>
          <w:spacing w:val="-2"/>
          <w:sz w:val="28"/>
          <w:szCs w:val="28"/>
        </w:rPr>
        <w:t xml:space="preserve"> </w:t>
      </w:r>
      <w:r w:rsidR="00FF710A">
        <w:rPr>
          <w:sz w:val="28"/>
          <w:szCs w:val="28"/>
        </w:rPr>
        <w:t>2018</w:t>
      </w:r>
      <w:r w:rsidRPr="00CC57FD">
        <w:rPr>
          <w:sz w:val="28"/>
          <w:szCs w:val="28"/>
        </w:rPr>
        <w:t>.</w:t>
      </w:r>
    </w:p>
    <w:p w:rsidR="002C1C8C" w:rsidRPr="00CC57FD" w:rsidRDefault="002C1C8C" w:rsidP="008D6CFC">
      <w:pPr>
        <w:pStyle w:val="a5"/>
        <w:numPr>
          <w:ilvl w:val="0"/>
          <w:numId w:val="16"/>
        </w:numPr>
        <w:tabs>
          <w:tab w:val="left" w:pos="543"/>
          <w:tab w:val="left" w:pos="993"/>
          <w:tab w:val="left" w:pos="1276"/>
        </w:tabs>
        <w:spacing w:line="360" w:lineRule="auto"/>
        <w:ind w:left="0" w:right="265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Правила устройства элек</w:t>
      </w:r>
      <w:r w:rsidR="00FF710A">
        <w:rPr>
          <w:sz w:val="28"/>
          <w:szCs w:val="28"/>
        </w:rPr>
        <w:t>троустановок. - М.: КНОРУС, 2017</w:t>
      </w:r>
      <w:r w:rsidRPr="00CC57FD">
        <w:rPr>
          <w:sz w:val="28"/>
          <w:szCs w:val="28"/>
        </w:rPr>
        <w:t>г</w:t>
      </w:r>
    </w:p>
    <w:p w:rsidR="002C1C8C" w:rsidRPr="00CC57FD" w:rsidRDefault="002C1C8C" w:rsidP="008D6CFC">
      <w:pPr>
        <w:pStyle w:val="a5"/>
        <w:numPr>
          <w:ilvl w:val="0"/>
          <w:numId w:val="16"/>
        </w:numPr>
        <w:tabs>
          <w:tab w:val="left" w:pos="543"/>
          <w:tab w:val="left" w:pos="993"/>
          <w:tab w:val="left" w:pos="1276"/>
        </w:tabs>
        <w:spacing w:line="360" w:lineRule="auto"/>
        <w:ind w:left="0" w:right="265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Правила технической эксплуатации электроустановок потребителей. - М.: КноРус,</w:t>
      </w:r>
      <w:r w:rsidRPr="00CC57FD">
        <w:rPr>
          <w:spacing w:val="-16"/>
          <w:sz w:val="28"/>
          <w:szCs w:val="28"/>
        </w:rPr>
        <w:t xml:space="preserve"> </w:t>
      </w:r>
      <w:r w:rsidR="00FF710A">
        <w:rPr>
          <w:sz w:val="28"/>
          <w:szCs w:val="28"/>
        </w:rPr>
        <w:t>2016</w:t>
      </w:r>
      <w:r w:rsidRPr="00CC57FD">
        <w:rPr>
          <w:sz w:val="28"/>
          <w:szCs w:val="28"/>
        </w:rPr>
        <w:t>.</w:t>
      </w:r>
    </w:p>
    <w:p w:rsidR="002C1C8C" w:rsidRPr="00CC57FD" w:rsidRDefault="002C1C8C" w:rsidP="008D6CFC">
      <w:pPr>
        <w:pStyle w:val="a5"/>
        <w:numPr>
          <w:ilvl w:val="0"/>
          <w:numId w:val="16"/>
        </w:numPr>
        <w:tabs>
          <w:tab w:val="left" w:pos="543"/>
          <w:tab w:val="left" w:pos="993"/>
          <w:tab w:val="left" w:pos="1276"/>
        </w:tabs>
        <w:spacing w:line="360" w:lineRule="auto"/>
        <w:ind w:left="0" w:right="265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Правила пожарной безопасность в РФ,</w:t>
      </w:r>
      <w:r w:rsidRPr="00CC57FD">
        <w:rPr>
          <w:spacing w:val="-3"/>
          <w:sz w:val="28"/>
          <w:szCs w:val="28"/>
        </w:rPr>
        <w:t xml:space="preserve"> </w:t>
      </w:r>
      <w:r w:rsidRPr="00CC57FD">
        <w:rPr>
          <w:sz w:val="28"/>
          <w:szCs w:val="28"/>
        </w:rPr>
        <w:t>2018г.</w:t>
      </w:r>
    </w:p>
    <w:p w:rsidR="002C1C8C" w:rsidRPr="00CC57FD" w:rsidRDefault="002C1C8C" w:rsidP="008D6CFC">
      <w:pPr>
        <w:pStyle w:val="a5"/>
        <w:numPr>
          <w:ilvl w:val="0"/>
          <w:numId w:val="16"/>
        </w:numPr>
        <w:tabs>
          <w:tab w:val="left" w:pos="543"/>
          <w:tab w:val="left" w:pos="993"/>
          <w:tab w:val="left" w:pos="1276"/>
        </w:tabs>
        <w:spacing w:line="360" w:lineRule="auto"/>
        <w:ind w:left="0" w:right="265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Трудовой кодекс РФ,</w:t>
      </w:r>
      <w:r w:rsidRPr="00CC57FD">
        <w:rPr>
          <w:spacing w:val="-3"/>
          <w:sz w:val="28"/>
          <w:szCs w:val="28"/>
        </w:rPr>
        <w:t xml:space="preserve"> </w:t>
      </w:r>
      <w:r w:rsidRPr="00CC57FD">
        <w:rPr>
          <w:sz w:val="28"/>
          <w:szCs w:val="28"/>
        </w:rPr>
        <w:t>2018г.</w:t>
      </w:r>
    </w:p>
    <w:p w:rsidR="002C1C8C" w:rsidRDefault="002C1C8C" w:rsidP="008D6CFC">
      <w:pPr>
        <w:pStyle w:val="a3"/>
        <w:tabs>
          <w:tab w:val="left" w:pos="993"/>
          <w:tab w:val="left" w:pos="1276"/>
        </w:tabs>
        <w:spacing w:line="360" w:lineRule="auto"/>
        <w:ind w:right="265" w:firstLine="709"/>
        <w:jc w:val="both"/>
        <w:rPr>
          <w:sz w:val="28"/>
          <w:szCs w:val="28"/>
        </w:rPr>
      </w:pPr>
    </w:p>
    <w:p w:rsidR="00FF710A" w:rsidRDefault="00FF710A" w:rsidP="00CC57FD">
      <w:pPr>
        <w:pStyle w:val="a3"/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</w:p>
    <w:p w:rsidR="00FF710A" w:rsidRDefault="00FF710A" w:rsidP="00CC57FD">
      <w:pPr>
        <w:pStyle w:val="a3"/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</w:p>
    <w:p w:rsidR="00FF710A" w:rsidRDefault="00FF710A" w:rsidP="00CC57FD">
      <w:pPr>
        <w:pStyle w:val="a3"/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</w:p>
    <w:p w:rsidR="00FF710A" w:rsidRDefault="00FF710A" w:rsidP="00CC57FD">
      <w:pPr>
        <w:pStyle w:val="a3"/>
        <w:tabs>
          <w:tab w:val="left" w:pos="993"/>
          <w:tab w:val="left" w:pos="1276"/>
        </w:tabs>
        <w:spacing w:line="360" w:lineRule="auto"/>
        <w:ind w:firstLine="709"/>
        <w:jc w:val="both"/>
        <w:rPr>
          <w:sz w:val="28"/>
          <w:szCs w:val="28"/>
        </w:rPr>
      </w:pPr>
    </w:p>
    <w:p w:rsidR="00FF710A" w:rsidRPr="008D6CFC" w:rsidRDefault="008D6CFC" w:rsidP="008D6CFC">
      <w:pPr>
        <w:pStyle w:val="a3"/>
        <w:tabs>
          <w:tab w:val="left" w:pos="993"/>
          <w:tab w:val="left" w:pos="1276"/>
        </w:tabs>
        <w:spacing w:line="360" w:lineRule="auto"/>
        <w:jc w:val="center"/>
      </w:pPr>
      <w:r w:rsidRPr="008D6CFC">
        <w:t>11</w:t>
      </w:r>
    </w:p>
    <w:p w:rsidR="002C1C8C" w:rsidRPr="00CC57FD" w:rsidRDefault="002C1C8C" w:rsidP="008D6CFC">
      <w:pPr>
        <w:pStyle w:val="41"/>
        <w:tabs>
          <w:tab w:val="left" w:pos="993"/>
          <w:tab w:val="left" w:pos="1276"/>
        </w:tabs>
        <w:spacing w:line="360" w:lineRule="auto"/>
        <w:ind w:right="265" w:firstLine="709"/>
        <w:jc w:val="both"/>
        <w:rPr>
          <w:sz w:val="28"/>
          <w:szCs w:val="28"/>
        </w:rPr>
      </w:pPr>
      <w:r w:rsidRPr="00CC57FD">
        <w:rPr>
          <w:sz w:val="28"/>
          <w:szCs w:val="28"/>
        </w:rPr>
        <w:t>4. КОНТРОЛЬ И ОЦЕНКА РЕЗУЛЬ</w:t>
      </w:r>
      <w:r w:rsidR="008D6CFC">
        <w:rPr>
          <w:sz w:val="28"/>
          <w:szCs w:val="28"/>
        </w:rPr>
        <w:t>ТАТОВ ОСВОЕНИЯ УЧЕБНОЙ ДИСЦИПЛИ</w:t>
      </w:r>
      <w:r w:rsidRPr="00CC57FD">
        <w:rPr>
          <w:sz w:val="28"/>
          <w:szCs w:val="28"/>
        </w:rPr>
        <w:t>НЫ</w:t>
      </w:r>
    </w:p>
    <w:tbl>
      <w:tblPr>
        <w:tblStyle w:val="TableNormal"/>
        <w:tblW w:w="1006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2977"/>
        <w:gridCol w:w="2977"/>
      </w:tblGrid>
      <w:tr w:rsidR="002C1C8C" w:rsidTr="008D6CFC">
        <w:trPr>
          <w:trHeight w:val="275"/>
        </w:trPr>
        <w:tc>
          <w:tcPr>
            <w:tcW w:w="4111" w:type="dxa"/>
          </w:tcPr>
          <w:p w:rsidR="002C1C8C" w:rsidRDefault="002C1C8C" w:rsidP="002C1C8C">
            <w:pPr>
              <w:pStyle w:val="TableParagraph"/>
              <w:spacing w:line="256" w:lineRule="exact"/>
              <w:ind w:left="65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  <w:tc>
          <w:tcPr>
            <w:tcW w:w="2977" w:type="dxa"/>
          </w:tcPr>
          <w:p w:rsidR="002C1C8C" w:rsidRDefault="002C1C8C" w:rsidP="002C1C8C">
            <w:pPr>
              <w:pStyle w:val="TableParagraph"/>
              <w:spacing w:line="256" w:lineRule="exact"/>
              <w:ind w:left="551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</w:t>
            </w:r>
          </w:p>
        </w:tc>
        <w:tc>
          <w:tcPr>
            <w:tcW w:w="2977" w:type="dxa"/>
          </w:tcPr>
          <w:p w:rsidR="002C1C8C" w:rsidRDefault="002C1C8C" w:rsidP="002C1C8C">
            <w:pPr>
              <w:pStyle w:val="TableParagraph"/>
              <w:spacing w:line="256" w:lineRule="exact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 оценки</w:t>
            </w:r>
          </w:p>
        </w:tc>
      </w:tr>
      <w:tr w:rsidR="00B84511" w:rsidTr="008D6CFC">
        <w:trPr>
          <w:trHeight w:val="7954"/>
        </w:trPr>
        <w:tc>
          <w:tcPr>
            <w:tcW w:w="4111" w:type="dxa"/>
          </w:tcPr>
          <w:p w:rsidR="00B84511" w:rsidRPr="003F6AA4" w:rsidRDefault="00B84511" w:rsidP="002C1C8C">
            <w:pPr>
              <w:pStyle w:val="TableParagraph"/>
              <w:spacing w:line="270" w:lineRule="exact"/>
              <w:ind w:left="107"/>
              <w:rPr>
                <w:b/>
                <w:sz w:val="24"/>
                <w:lang w:val="ru-RU"/>
              </w:rPr>
            </w:pPr>
            <w:r w:rsidRPr="003F6AA4">
              <w:rPr>
                <w:b/>
                <w:sz w:val="24"/>
                <w:lang w:val="ru-RU"/>
              </w:rPr>
              <w:t>Умения:</w:t>
            </w:r>
          </w:p>
          <w:p w:rsidR="00B84511" w:rsidRPr="00B84511" w:rsidRDefault="00B84511" w:rsidP="00B84511">
            <w:pPr>
              <w:pStyle w:val="TableParagraph"/>
              <w:spacing w:before="1" w:line="276" w:lineRule="exact"/>
              <w:ind w:left="107" w:right="142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-оформлять документацию дл</w:t>
            </w:r>
            <w:r>
              <w:rPr>
                <w:sz w:val="24"/>
                <w:lang w:val="ru-RU"/>
              </w:rPr>
              <w:t>я организации работ и по резуль</w:t>
            </w:r>
            <w:r w:rsidRPr="00B84511">
              <w:rPr>
                <w:sz w:val="24"/>
                <w:lang w:val="ru-RU"/>
              </w:rPr>
              <w:t>татам испытаний в действующих</w:t>
            </w:r>
            <w:r>
              <w:rPr>
                <w:sz w:val="24"/>
                <w:lang w:val="ru-RU"/>
              </w:rPr>
              <w:t xml:space="preserve"> </w:t>
            </w:r>
            <w:r w:rsidRPr="00B84511">
              <w:rPr>
                <w:sz w:val="24"/>
                <w:lang w:val="ru-RU"/>
              </w:rPr>
              <w:t>электро</w:t>
            </w:r>
            <w:r>
              <w:rPr>
                <w:sz w:val="24"/>
                <w:lang w:val="ru-RU"/>
              </w:rPr>
              <w:t>-установках с учетом тре</w:t>
            </w:r>
            <w:r w:rsidRPr="00B84511">
              <w:rPr>
                <w:sz w:val="24"/>
                <w:lang w:val="ru-RU"/>
              </w:rPr>
              <w:t>бований техники безопасности;</w:t>
            </w:r>
          </w:p>
          <w:p w:rsidR="00B84511" w:rsidRPr="00B84511" w:rsidRDefault="00B84511" w:rsidP="00B84511">
            <w:pPr>
              <w:pStyle w:val="TableParagraph"/>
              <w:spacing w:line="246" w:lineRule="exact"/>
              <w:ind w:left="107" w:right="142"/>
              <w:jc w:val="both"/>
              <w:rPr>
                <w:sz w:val="24"/>
                <w:lang w:val="ru-RU"/>
              </w:rPr>
            </w:pPr>
            <w:r w:rsidRPr="00B84511">
              <w:rPr>
                <w:sz w:val="24"/>
                <w:lang w:val="ru-RU"/>
              </w:rPr>
              <w:t>-планировать мероприятия по</w:t>
            </w:r>
            <w:r>
              <w:rPr>
                <w:sz w:val="24"/>
                <w:lang w:val="ru-RU"/>
              </w:rPr>
              <w:t xml:space="preserve"> </w:t>
            </w:r>
            <w:r w:rsidRPr="00B84511">
              <w:rPr>
                <w:sz w:val="24"/>
                <w:lang w:val="ru-RU"/>
              </w:rPr>
              <w:t>выявлению и устранению неис-</w:t>
            </w:r>
            <w:r>
              <w:rPr>
                <w:sz w:val="24"/>
                <w:lang w:val="ru-RU"/>
              </w:rPr>
              <w:t xml:space="preserve"> </w:t>
            </w:r>
            <w:r w:rsidRPr="00B84511">
              <w:rPr>
                <w:sz w:val="24"/>
                <w:lang w:val="ru-RU"/>
              </w:rPr>
              <w:t>правностей с соблюдением тре-бований техники безопасности;</w:t>
            </w:r>
          </w:p>
          <w:p w:rsidR="00B84511" w:rsidRPr="00B84511" w:rsidRDefault="00B84511" w:rsidP="000F7019">
            <w:pPr>
              <w:pStyle w:val="TableParagraph"/>
              <w:spacing w:line="246" w:lineRule="exact"/>
              <w:ind w:left="107" w:right="142"/>
              <w:jc w:val="both"/>
              <w:rPr>
                <w:sz w:val="24"/>
                <w:lang w:val="ru-RU"/>
              </w:rPr>
            </w:pPr>
            <w:r w:rsidRPr="00B84511">
              <w:rPr>
                <w:sz w:val="24"/>
                <w:lang w:val="ru-RU"/>
              </w:rPr>
              <w:t>-выполнять ремонт электроуста-</w:t>
            </w:r>
            <w:r w:rsidR="000F7019">
              <w:rPr>
                <w:sz w:val="24"/>
                <w:lang w:val="ru-RU"/>
              </w:rPr>
              <w:t>новок с соблюдением требова</w:t>
            </w:r>
            <w:r w:rsidRPr="00B84511">
              <w:rPr>
                <w:sz w:val="24"/>
                <w:lang w:val="ru-RU"/>
              </w:rPr>
              <w:t>ний техники безопасности;</w:t>
            </w:r>
          </w:p>
          <w:p w:rsidR="00B84511" w:rsidRPr="00FF710A" w:rsidRDefault="00B84511" w:rsidP="000F7019">
            <w:pPr>
              <w:pStyle w:val="TableParagraph"/>
              <w:spacing w:line="246" w:lineRule="exact"/>
              <w:ind w:left="107" w:right="142"/>
              <w:jc w:val="both"/>
              <w:rPr>
                <w:sz w:val="24"/>
                <w:lang w:val="ru-RU"/>
              </w:rPr>
            </w:pPr>
            <w:r w:rsidRPr="00B84511">
              <w:rPr>
                <w:sz w:val="24"/>
                <w:lang w:val="ru-RU"/>
              </w:rPr>
              <w:t>-выполнять монтаж силового и</w:t>
            </w:r>
            <w:r w:rsidR="000F7019">
              <w:rPr>
                <w:sz w:val="24"/>
                <w:lang w:val="ru-RU"/>
              </w:rPr>
              <w:t xml:space="preserve"> </w:t>
            </w:r>
            <w:r w:rsidRPr="00B84511">
              <w:rPr>
                <w:sz w:val="24"/>
                <w:lang w:val="ru-RU"/>
              </w:rPr>
              <w:t>осветительного электрооборудо-</w:t>
            </w:r>
            <w:r w:rsidR="000F7019">
              <w:rPr>
                <w:sz w:val="24"/>
                <w:lang w:val="ru-RU"/>
              </w:rPr>
              <w:t xml:space="preserve"> </w:t>
            </w:r>
            <w:r w:rsidRPr="003F6AA4">
              <w:rPr>
                <w:sz w:val="24"/>
                <w:lang w:val="ru-RU"/>
              </w:rPr>
              <w:t>вания в соответствии с проектом</w:t>
            </w:r>
            <w:r w:rsidR="000F7019">
              <w:rPr>
                <w:sz w:val="24"/>
                <w:lang w:val="ru-RU"/>
              </w:rPr>
              <w:t xml:space="preserve"> </w:t>
            </w:r>
            <w:r w:rsidRPr="00B84511">
              <w:rPr>
                <w:sz w:val="24"/>
                <w:lang w:val="ru-RU"/>
              </w:rPr>
              <w:t>производства работ, рабочими</w:t>
            </w:r>
            <w:r w:rsidR="000F7019">
              <w:rPr>
                <w:sz w:val="24"/>
                <w:lang w:val="ru-RU"/>
              </w:rPr>
              <w:t xml:space="preserve"> </w:t>
            </w:r>
            <w:r w:rsidRPr="00B84511">
              <w:rPr>
                <w:sz w:val="24"/>
                <w:lang w:val="ru-RU"/>
              </w:rPr>
              <w:t>чертежами, требованиями нор-</w:t>
            </w:r>
            <w:r w:rsidR="000F7019">
              <w:rPr>
                <w:sz w:val="24"/>
                <w:lang w:val="ru-RU"/>
              </w:rPr>
              <w:t xml:space="preserve"> мативных правовых актов и тех</w:t>
            </w:r>
            <w:r w:rsidRPr="00B84511">
              <w:rPr>
                <w:sz w:val="24"/>
                <w:lang w:val="ru-RU"/>
              </w:rPr>
              <w:t>ники безопасности;</w:t>
            </w:r>
          </w:p>
          <w:p w:rsidR="00B84511" w:rsidRPr="00FF710A" w:rsidRDefault="00B84511" w:rsidP="000F7019">
            <w:pPr>
              <w:pStyle w:val="TableParagraph"/>
              <w:spacing w:line="245" w:lineRule="exact"/>
              <w:ind w:left="107" w:right="142"/>
              <w:jc w:val="both"/>
              <w:rPr>
                <w:sz w:val="24"/>
                <w:lang w:val="ru-RU"/>
              </w:rPr>
            </w:pPr>
            <w:r w:rsidRPr="00B84511">
              <w:rPr>
                <w:sz w:val="24"/>
                <w:lang w:val="ru-RU"/>
              </w:rPr>
              <w:t>-выполнять монтаж воздушных и</w:t>
            </w:r>
            <w:r w:rsidR="000F7019">
              <w:rPr>
                <w:sz w:val="24"/>
                <w:lang w:val="ru-RU"/>
              </w:rPr>
              <w:t xml:space="preserve"> </w:t>
            </w:r>
            <w:r w:rsidRPr="00B84511">
              <w:rPr>
                <w:sz w:val="24"/>
                <w:lang w:val="ru-RU"/>
              </w:rPr>
              <w:t>кабельных линий в соответствии</w:t>
            </w:r>
            <w:r w:rsidR="000F7019">
              <w:rPr>
                <w:sz w:val="24"/>
                <w:lang w:val="ru-RU"/>
              </w:rPr>
              <w:t xml:space="preserve"> </w:t>
            </w:r>
            <w:r w:rsidRPr="00B84511">
              <w:rPr>
                <w:sz w:val="24"/>
                <w:lang w:val="ru-RU"/>
              </w:rPr>
              <w:t>с проектом производства работ,</w:t>
            </w:r>
            <w:r w:rsidR="000F7019">
              <w:rPr>
                <w:sz w:val="24"/>
                <w:lang w:val="ru-RU"/>
              </w:rPr>
              <w:t xml:space="preserve"> рабочими чертежами, требова</w:t>
            </w:r>
            <w:r w:rsidRPr="00B84511">
              <w:rPr>
                <w:sz w:val="24"/>
                <w:lang w:val="ru-RU"/>
              </w:rPr>
              <w:t>ниями нормативных правовых</w:t>
            </w:r>
            <w:r w:rsidR="000F7019">
              <w:rPr>
                <w:sz w:val="24"/>
                <w:lang w:val="ru-RU"/>
              </w:rPr>
              <w:t xml:space="preserve"> </w:t>
            </w:r>
            <w:r w:rsidRPr="00B84511">
              <w:rPr>
                <w:sz w:val="24"/>
                <w:lang w:val="ru-RU"/>
              </w:rPr>
              <w:t>актов и техники безопасности;</w:t>
            </w:r>
          </w:p>
          <w:p w:rsidR="00B84511" w:rsidRPr="00FF710A" w:rsidRDefault="00B84511" w:rsidP="000F7019">
            <w:pPr>
              <w:pStyle w:val="TableParagraph"/>
              <w:spacing w:line="246" w:lineRule="exact"/>
              <w:ind w:left="107" w:right="142"/>
              <w:jc w:val="both"/>
              <w:rPr>
                <w:sz w:val="24"/>
                <w:lang w:val="ru-RU"/>
              </w:rPr>
            </w:pPr>
            <w:r w:rsidRPr="00B84511">
              <w:rPr>
                <w:sz w:val="24"/>
                <w:lang w:val="ru-RU"/>
              </w:rPr>
              <w:t>-проводить различные виды ин-</w:t>
            </w:r>
            <w:r w:rsidR="000F7019">
              <w:rPr>
                <w:sz w:val="24"/>
                <w:lang w:val="ru-RU"/>
              </w:rPr>
              <w:t>структажа по технике безопасно</w:t>
            </w:r>
            <w:r w:rsidRPr="00B84511">
              <w:rPr>
                <w:sz w:val="24"/>
                <w:lang w:val="ru-RU"/>
              </w:rPr>
              <w:t>сти;</w:t>
            </w:r>
          </w:p>
          <w:p w:rsidR="00B84511" w:rsidRPr="00FF710A" w:rsidRDefault="00B84511" w:rsidP="000F7019">
            <w:pPr>
              <w:pStyle w:val="TableParagraph"/>
              <w:spacing w:line="246" w:lineRule="exact"/>
              <w:ind w:left="107" w:right="142"/>
              <w:jc w:val="both"/>
              <w:rPr>
                <w:sz w:val="24"/>
                <w:lang w:val="ru-RU"/>
              </w:rPr>
            </w:pPr>
            <w:r w:rsidRPr="00B84511">
              <w:rPr>
                <w:sz w:val="24"/>
                <w:lang w:val="ru-RU"/>
              </w:rPr>
              <w:t>-осуществлять допуск к работам</w:t>
            </w:r>
            <w:r w:rsidR="000F7019">
              <w:rPr>
                <w:sz w:val="24"/>
                <w:lang w:val="ru-RU"/>
              </w:rPr>
              <w:t xml:space="preserve"> в действующих электроустанов</w:t>
            </w:r>
            <w:r w:rsidRPr="00B84511">
              <w:rPr>
                <w:sz w:val="24"/>
                <w:lang w:val="ru-RU"/>
              </w:rPr>
              <w:t>ках;</w:t>
            </w:r>
          </w:p>
          <w:p w:rsidR="00B84511" w:rsidRPr="003F6AA4" w:rsidRDefault="00B84511" w:rsidP="000F7019">
            <w:pPr>
              <w:pStyle w:val="TableParagraph"/>
              <w:spacing w:line="246" w:lineRule="exact"/>
              <w:ind w:left="107" w:right="142"/>
              <w:jc w:val="both"/>
              <w:rPr>
                <w:sz w:val="24"/>
                <w:lang w:val="ru-RU"/>
              </w:rPr>
            </w:pPr>
            <w:r w:rsidRPr="00B84511">
              <w:rPr>
                <w:sz w:val="24"/>
                <w:lang w:val="ru-RU"/>
              </w:rPr>
              <w:t>-организовывать рабочее место в</w:t>
            </w:r>
            <w:r w:rsidR="000F7019">
              <w:rPr>
                <w:sz w:val="24"/>
                <w:lang w:val="ru-RU"/>
              </w:rPr>
              <w:t xml:space="preserve"> </w:t>
            </w:r>
            <w:r w:rsidR="008D6CFC">
              <w:rPr>
                <w:sz w:val="24"/>
                <w:lang w:val="ru-RU"/>
              </w:rPr>
              <w:t>соответствии с правилами т. б</w:t>
            </w:r>
            <w:r w:rsidRPr="000F7019">
              <w:rPr>
                <w:sz w:val="24"/>
                <w:lang w:val="ru-RU"/>
              </w:rPr>
              <w:t>.</w:t>
            </w:r>
          </w:p>
        </w:tc>
        <w:tc>
          <w:tcPr>
            <w:tcW w:w="2977" w:type="dxa"/>
          </w:tcPr>
          <w:p w:rsidR="00B84511" w:rsidRPr="003F6AA4" w:rsidRDefault="00B84511" w:rsidP="002C1C8C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Оценка умений осуществ-</w:t>
            </w:r>
          </w:p>
          <w:p w:rsidR="00B84511" w:rsidRPr="003F6AA4" w:rsidRDefault="00B84511" w:rsidP="002C1C8C">
            <w:pPr>
              <w:pStyle w:val="TableParagraph"/>
              <w:spacing w:line="270" w:lineRule="atLeast"/>
              <w:ind w:left="107" w:right="434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ляется по пятибал</w:t>
            </w:r>
            <w:r w:rsidRPr="003F6AA4">
              <w:rPr>
                <w:sz w:val="24"/>
                <w:lang w:val="ru-RU"/>
              </w:rPr>
              <w:t>ьной шкале</w:t>
            </w:r>
          </w:p>
        </w:tc>
        <w:tc>
          <w:tcPr>
            <w:tcW w:w="2977" w:type="dxa"/>
          </w:tcPr>
          <w:p w:rsidR="00B84511" w:rsidRPr="00B84511" w:rsidRDefault="00B84511" w:rsidP="000F7019">
            <w:pPr>
              <w:pStyle w:val="TableParagraph"/>
              <w:spacing w:line="268" w:lineRule="exact"/>
              <w:ind w:left="106" w:right="142"/>
              <w:jc w:val="both"/>
              <w:rPr>
                <w:sz w:val="24"/>
                <w:lang w:val="ru-RU"/>
              </w:rPr>
            </w:pPr>
            <w:r w:rsidRPr="003F6AA4">
              <w:rPr>
                <w:sz w:val="24"/>
                <w:lang w:val="ru-RU"/>
              </w:rPr>
              <w:t>Контроль умений осу-</w:t>
            </w:r>
            <w:r w:rsidR="000F7019">
              <w:rPr>
                <w:sz w:val="24"/>
                <w:lang w:val="ru-RU"/>
              </w:rPr>
              <w:t xml:space="preserve"> ществляется в ходе вы </w:t>
            </w:r>
            <w:r w:rsidRPr="003F6AA4">
              <w:rPr>
                <w:sz w:val="24"/>
                <w:lang w:val="ru-RU"/>
              </w:rPr>
              <w:t>полнения практических</w:t>
            </w:r>
            <w:r w:rsidR="000F7019">
              <w:rPr>
                <w:sz w:val="24"/>
                <w:lang w:val="ru-RU"/>
              </w:rPr>
              <w:t xml:space="preserve"> </w:t>
            </w:r>
            <w:r w:rsidRPr="00B84511">
              <w:rPr>
                <w:sz w:val="24"/>
                <w:lang w:val="ru-RU"/>
              </w:rPr>
              <w:t>работ, промежуточной</w:t>
            </w:r>
            <w:r w:rsidR="000F7019">
              <w:rPr>
                <w:sz w:val="24"/>
                <w:lang w:val="ru-RU"/>
              </w:rPr>
              <w:t xml:space="preserve"> </w:t>
            </w:r>
            <w:r w:rsidRPr="00B84511">
              <w:rPr>
                <w:sz w:val="24"/>
                <w:lang w:val="ru-RU"/>
              </w:rPr>
              <w:t>аттестации.</w:t>
            </w:r>
            <w:r w:rsidR="000F7019">
              <w:rPr>
                <w:sz w:val="24"/>
                <w:lang w:val="ru-RU"/>
              </w:rPr>
              <w:t xml:space="preserve"> </w:t>
            </w:r>
            <w:r w:rsidRPr="00B84511">
              <w:rPr>
                <w:sz w:val="24"/>
                <w:lang w:val="ru-RU"/>
              </w:rPr>
              <w:t>Интерпрета</w:t>
            </w:r>
            <w:r w:rsidR="000F7019">
              <w:rPr>
                <w:sz w:val="24"/>
                <w:lang w:val="ru-RU"/>
              </w:rPr>
              <w:t>-</w:t>
            </w:r>
            <w:r w:rsidRPr="00B84511">
              <w:rPr>
                <w:sz w:val="24"/>
                <w:lang w:val="ru-RU"/>
              </w:rPr>
              <w:t>ци</w:t>
            </w:r>
            <w:r w:rsidR="000F7019">
              <w:rPr>
                <w:sz w:val="24"/>
                <w:lang w:val="ru-RU"/>
              </w:rPr>
              <w:t>я результа</w:t>
            </w:r>
            <w:r w:rsidRPr="00B84511">
              <w:rPr>
                <w:sz w:val="24"/>
                <w:lang w:val="ru-RU"/>
              </w:rPr>
              <w:t>тов наблюде</w:t>
            </w:r>
            <w:r w:rsidR="000F7019">
              <w:rPr>
                <w:sz w:val="24"/>
                <w:lang w:val="ru-RU"/>
              </w:rPr>
              <w:t>-ний преподавателя за деятельно</w:t>
            </w:r>
            <w:r w:rsidRPr="00B84511">
              <w:rPr>
                <w:sz w:val="24"/>
                <w:lang w:val="ru-RU"/>
              </w:rPr>
              <w:t>стью</w:t>
            </w:r>
            <w:r w:rsidR="000F7019">
              <w:rPr>
                <w:sz w:val="24"/>
                <w:lang w:val="ru-RU"/>
              </w:rPr>
              <w:t xml:space="preserve"> обучаю-ще</w:t>
            </w:r>
            <w:r w:rsidRPr="00B84511">
              <w:rPr>
                <w:sz w:val="24"/>
                <w:lang w:val="ru-RU"/>
              </w:rPr>
              <w:t>гося в</w:t>
            </w:r>
            <w:r w:rsidR="000F7019">
              <w:rPr>
                <w:sz w:val="24"/>
                <w:lang w:val="ru-RU"/>
              </w:rPr>
              <w:t xml:space="preserve"> </w:t>
            </w:r>
            <w:r w:rsidRPr="00B84511">
              <w:rPr>
                <w:sz w:val="24"/>
                <w:lang w:val="ru-RU"/>
              </w:rPr>
              <w:t>процессе освое</w:t>
            </w:r>
            <w:r w:rsidR="000F7019">
              <w:rPr>
                <w:sz w:val="24"/>
                <w:lang w:val="ru-RU"/>
              </w:rPr>
              <w:t>-ния обра</w:t>
            </w:r>
            <w:r w:rsidRPr="00B84511">
              <w:rPr>
                <w:sz w:val="24"/>
                <w:lang w:val="ru-RU"/>
              </w:rPr>
              <w:t>зовательной программы</w:t>
            </w:r>
          </w:p>
          <w:p w:rsidR="00B84511" w:rsidRPr="00B84511" w:rsidRDefault="00B84511" w:rsidP="000F7019">
            <w:pPr>
              <w:pStyle w:val="TableParagraph"/>
              <w:spacing w:line="246" w:lineRule="exact"/>
              <w:ind w:left="106" w:right="142"/>
              <w:jc w:val="both"/>
              <w:rPr>
                <w:sz w:val="24"/>
                <w:lang w:val="ru-RU"/>
              </w:rPr>
            </w:pPr>
            <w:r w:rsidRPr="00B84511">
              <w:rPr>
                <w:sz w:val="24"/>
                <w:lang w:val="ru-RU"/>
              </w:rPr>
              <w:t>Экспертное заключение</w:t>
            </w:r>
          </w:p>
          <w:p w:rsidR="00B84511" w:rsidRPr="003F6AA4" w:rsidRDefault="00B84511" w:rsidP="000F7019">
            <w:pPr>
              <w:pStyle w:val="TableParagraph"/>
              <w:spacing w:line="246" w:lineRule="exact"/>
              <w:ind w:left="106" w:right="142"/>
              <w:jc w:val="both"/>
              <w:rPr>
                <w:sz w:val="24"/>
                <w:lang w:val="ru-RU"/>
              </w:rPr>
            </w:pPr>
            <w:r w:rsidRPr="00B84511">
              <w:rPr>
                <w:sz w:val="24"/>
                <w:lang w:val="ru-RU"/>
              </w:rPr>
              <w:t>преподавателя</w:t>
            </w:r>
          </w:p>
        </w:tc>
      </w:tr>
      <w:tr w:rsidR="001427F5" w:rsidTr="008D6CFC">
        <w:trPr>
          <w:trHeight w:val="3906"/>
        </w:trPr>
        <w:tc>
          <w:tcPr>
            <w:tcW w:w="4111" w:type="dxa"/>
          </w:tcPr>
          <w:p w:rsidR="001427F5" w:rsidRPr="001427F5" w:rsidRDefault="001427F5" w:rsidP="002C1C8C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1427F5">
              <w:rPr>
                <w:b/>
                <w:sz w:val="24"/>
                <w:lang w:val="ru-RU"/>
              </w:rPr>
              <w:t>Знания:</w:t>
            </w:r>
          </w:p>
          <w:p w:rsidR="001427F5" w:rsidRPr="001427F5" w:rsidRDefault="001427F5" w:rsidP="001427F5">
            <w:pPr>
              <w:pStyle w:val="TableParagraph"/>
              <w:spacing w:line="254" w:lineRule="exact"/>
              <w:ind w:left="107"/>
              <w:jc w:val="both"/>
              <w:rPr>
                <w:b/>
                <w:sz w:val="24"/>
                <w:lang w:val="ru-RU"/>
              </w:rPr>
            </w:pPr>
            <w:r w:rsidRPr="001427F5">
              <w:rPr>
                <w:sz w:val="24"/>
                <w:lang w:val="ru-RU"/>
              </w:rPr>
              <w:t>-требования техники безопасно</w:t>
            </w:r>
            <w:r>
              <w:rPr>
                <w:sz w:val="24"/>
                <w:lang w:val="ru-RU"/>
              </w:rPr>
              <w:t>сти при эксплуатации электро</w:t>
            </w:r>
            <w:r w:rsidRPr="001427F5">
              <w:rPr>
                <w:sz w:val="24"/>
                <w:lang w:val="ru-RU"/>
              </w:rPr>
              <w:t>установок</w:t>
            </w:r>
          </w:p>
          <w:p w:rsidR="001427F5" w:rsidRPr="001427F5" w:rsidRDefault="001427F5" w:rsidP="001427F5">
            <w:pPr>
              <w:pStyle w:val="TableParagraph"/>
              <w:spacing w:line="256" w:lineRule="exact"/>
              <w:ind w:left="107"/>
              <w:jc w:val="both"/>
              <w:rPr>
                <w:sz w:val="24"/>
                <w:lang w:val="ru-RU"/>
              </w:rPr>
            </w:pPr>
            <w:r w:rsidRPr="001427F5">
              <w:rPr>
                <w:sz w:val="24"/>
                <w:lang w:val="ru-RU"/>
              </w:rPr>
              <w:t>правила техническо</w:t>
            </w:r>
            <w:r>
              <w:rPr>
                <w:sz w:val="24"/>
                <w:lang w:val="ru-RU"/>
              </w:rPr>
              <w:t>й эксплуата</w:t>
            </w:r>
            <w:r w:rsidRPr="003F6AA4">
              <w:rPr>
                <w:sz w:val="24"/>
                <w:lang w:val="ru-RU"/>
              </w:rPr>
              <w:t>ции и техники безопасности при</w:t>
            </w:r>
            <w:r>
              <w:rPr>
                <w:sz w:val="24"/>
                <w:lang w:val="ru-RU"/>
              </w:rPr>
              <w:t xml:space="preserve"> </w:t>
            </w:r>
            <w:r w:rsidRPr="001427F5">
              <w:rPr>
                <w:sz w:val="24"/>
                <w:lang w:val="ru-RU"/>
              </w:rPr>
              <w:t>проведении электромонтажных</w:t>
            </w:r>
            <w:r>
              <w:rPr>
                <w:sz w:val="24"/>
                <w:lang w:val="ru-RU"/>
              </w:rPr>
              <w:t xml:space="preserve"> </w:t>
            </w:r>
            <w:r w:rsidRPr="001427F5">
              <w:rPr>
                <w:sz w:val="24"/>
                <w:lang w:val="ru-RU"/>
              </w:rPr>
              <w:t>работ;</w:t>
            </w:r>
          </w:p>
          <w:p w:rsidR="001427F5" w:rsidRPr="001427F5" w:rsidRDefault="001427F5" w:rsidP="001427F5">
            <w:pPr>
              <w:pStyle w:val="TableParagraph"/>
              <w:spacing w:line="256" w:lineRule="exact"/>
              <w:ind w:left="107"/>
              <w:jc w:val="both"/>
              <w:rPr>
                <w:sz w:val="24"/>
                <w:lang w:val="ru-RU"/>
              </w:rPr>
            </w:pPr>
            <w:r w:rsidRPr="001427F5">
              <w:rPr>
                <w:sz w:val="24"/>
                <w:lang w:val="ru-RU"/>
              </w:rPr>
              <w:t>-правила техники безопасности</w:t>
            </w:r>
            <w:r>
              <w:rPr>
                <w:sz w:val="24"/>
                <w:lang w:val="ru-RU"/>
              </w:rPr>
              <w:t xml:space="preserve"> </w:t>
            </w:r>
            <w:r w:rsidRPr="003F6AA4">
              <w:rPr>
                <w:sz w:val="24"/>
                <w:lang w:val="ru-RU"/>
              </w:rPr>
              <w:t xml:space="preserve">при работе в действующих </w:t>
            </w:r>
            <w:r>
              <w:rPr>
                <w:sz w:val="24"/>
                <w:lang w:val="ru-RU"/>
              </w:rPr>
              <w:t>уста</w:t>
            </w:r>
            <w:r w:rsidRPr="001427F5">
              <w:rPr>
                <w:sz w:val="24"/>
                <w:lang w:val="ru-RU"/>
              </w:rPr>
              <w:t>новках;</w:t>
            </w:r>
          </w:p>
          <w:p w:rsidR="001427F5" w:rsidRPr="001427F5" w:rsidRDefault="001427F5" w:rsidP="001427F5">
            <w:pPr>
              <w:pStyle w:val="TableParagraph"/>
              <w:spacing w:line="256" w:lineRule="exact"/>
              <w:ind w:left="107"/>
              <w:jc w:val="both"/>
              <w:rPr>
                <w:sz w:val="24"/>
                <w:lang w:val="ru-RU"/>
              </w:rPr>
            </w:pPr>
            <w:r w:rsidRPr="001427F5">
              <w:rPr>
                <w:sz w:val="24"/>
                <w:lang w:val="ru-RU"/>
              </w:rPr>
              <w:t>-меры безопасности при эксплу-</w:t>
            </w:r>
            <w:r>
              <w:rPr>
                <w:sz w:val="24"/>
                <w:lang w:val="ru-RU"/>
              </w:rPr>
              <w:t>атации и техническом обслуживании оборудования автоматиче</w:t>
            </w:r>
            <w:r w:rsidRPr="001427F5">
              <w:rPr>
                <w:sz w:val="24"/>
                <w:lang w:val="ru-RU"/>
              </w:rPr>
              <w:t>ских систем.</w:t>
            </w:r>
          </w:p>
        </w:tc>
        <w:tc>
          <w:tcPr>
            <w:tcW w:w="2977" w:type="dxa"/>
          </w:tcPr>
          <w:p w:rsidR="001427F5" w:rsidRPr="00DB0602" w:rsidRDefault="001427F5" w:rsidP="001427F5">
            <w:pPr>
              <w:pStyle w:val="TableParagraph"/>
              <w:spacing w:line="258" w:lineRule="exact"/>
              <w:ind w:left="107"/>
              <w:jc w:val="both"/>
              <w:rPr>
                <w:sz w:val="24"/>
                <w:lang w:val="ru-RU"/>
              </w:rPr>
            </w:pPr>
            <w:r w:rsidRPr="00DB0602">
              <w:rPr>
                <w:sz w:val="24"/>
                <w:lang w:val="ru-RU"/>
              </w:rPr>
              <w:t>Оценка знаний осуществ-</w:t>
            </w:r>
          </w:p>
          <w:p w:rsidR="001427F5" w:rsidRPr="00DB0602" w:rsidRDefault="001427F5" w:rsidP="001427F5">
            <w:pPr>
              <w:pStyle w:val="TableParagraph"/>
              <w:spacing w:line="254" w:lineRule="exact"/>
              <w:ind w:left="107"/>
              <w:jc w:val="both"/>
              <w:rPr>
                <w:sz w:val="24"/>
                <w:lang w:val="ru-RU"/>
              </w:rPr>
            </w:pPr>
            <w:r w:rsidRPr="00DB0602">
              <w:rPr>
                <w:sz w:val="24"/>
                <w:lang w:val="ru-RU"/>
              </w:rPr>
              <w:t>ляется по пятибалльной</w:t>
            </w:r>
          </w:p>
          <w:p w:rsidR="001427F5" w:rsidRDefault="001427F5" w:rsidP="001427F5">
            <w:pPr>
              <w:pStyle w:val="TableParagraph"/>
              <w:spacing w:line="25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шкале</w:t>
            </w:r>
          </w:p>
        </w:tc>
        <w:tc>
          <w:tcPr>
            <w:tcW w:w="2977" w:type="dxa"/>
          </w:tcPr>
          <w:p w:rsidR="001427F5" w:rsidRPr="00FB755C" w:rsidRDefault="001427F5" w:rsidP="001427F5">
            <w:pPr>
              <w:pStyle w:val="TableParagraph"/>
              <w:spacing w:line="258" w:lineRule="exact"/>
              <w:ind w:left="106" w:right="142"/>
              <w:jc w:val="both"/>
              <w:rPr>
                <w:sz w:val="24"/>
                <w:lang w:val="ru-RU"/>
              </w:rPr>
            </w:pPr>
            <w:r w:rsidRPr="00FB755C">
              <w:rPr>
                <w:sz w:val="24"/>
                <w:lang w:val="ru-RU"/>
              </w:rPr>
              <w:t>Контроль знаний выпол-</w:t>
            </w:r>
          </w:p>
          <w:p w:rsidR="001427F5" w:rsidRPr="001427F5" w:rsidRDefault="001427F5" w:rsidP="001427F5">
            <w:pPr>
              <w:pStyle w:val="TableParagraph"/>
              <w:spacing w:line="254" w:lineRule="exact"/>
              <w:ind w:left="106" w:right="142"/>
              <w:jc w:val="both"/>
              <w:rPr>
                <w:sz w:val="24"/>
                <w:lang w:val="ru-RU"/>
              </w:rPr>
            </w:pPr>
            <w:r w:rsidRPr="001427F5">
              <w:rPr>
                <w:sz w:val="24"/>
                <w:lang w:val="ru-RU"/>
              </w:rPr>
              <w:t>няется по результатам</w:t>
            </w:r>
            <w:r>
              <w:rPr>
                <w:sz w:val="24"/>
                <w:lang w:val="ru-RU"/>
              </w:rPr>
              <w:t xml:space="preserve"> </w:t>
            </w:r>
            <w:r w:rsidRPr="001427F5">
              <w:rPr>
                <w:sz w:val="24"/>
                <w:lang w:val="ru-RU"/>
              </w:rPr>
              <w:t>проведения различных</w:t>
            </w:r>
            <w:r>
              <w:rPr>
                <w:sz w:val="24"/>
                <w:lang w:val="ru-RU"/>
              </w:rPr>
              <w:t xml:space="preserve"> </w:t>
            </w:r>
            <w:r w:rsidRPr="001427F5">
              <w:rPr>
                <w:sz w:val="24"/>
                <w:lang w:val="ru-RU"/>
              </w:rPr>
              <w:t>форм опроса, тестирова-</w:t>
            </w:r>
            <w:r>
              <w:rPr>
                <w:sz w:val="24"/>
                <w:lang w:val="ru-RU"/>
              </w:rPr>
              <w:t xml:space="preserve"> </w:t>
            </w:r>
            <w:r w:rsidRPr="001427F5">
              <w:rPr>
                <w:sz w:val="24"/>
                <w:lang w:val="ru-RU"/>
              </w:rPr>
              <w:t>ния, выполнения практи-</w:t>
            </w:r>
            <w:r>
              <w:rPr>
                <w:sz w:val="24"/>
                <w:lang w:val="ru-RU"/>
              </w:rPr>
              <w:t xml:space="preserve"> </w:t>
            </w:r>
            <w:r w:rsidRPr="001427F5">
              <w:rPr>
                <w:sz w:val="24"/>
                <w:lang w:val="ru-RU"/>
              </w:rPr>
              <w:t>ческих работ, промежу-</w:t>
            </w:r>
            <w:r>
              <w:rPr>
                <w:sz w:val="24"/>
                <w:lang w:val="ru-RU"/>
              </w:rPr>
              <w:t xml:space="preserve"> </w:t>
            </w:r>
            <w:r w:rsidRPr="001427F5">
              <w:rPr>
                <w:sz w:val="24"/>
                <w:lang w:val="ru-RU"/>
              </w:rPr>
              <w:t>точной аттестации.</w:t>
            </w:r>
          </w:p>
          <w:p w:rsidR="001427F5" w:rsidRDefault="001427F5" w:rsidP="001427F5">
            <w:pPr>
              <w:pStyle w:val="TableParagraph"/>
              <w:spacing w:line="256" w:lineRule="exact"/>
              <w:ind w:left="106" w:right="142"/>
              <w:jc w:val="both"/>
              <w:rPr>
                <w:sz w:val="24"/>
                <w:lang w:val="ru-RU"/>
              </w:rPr>
            </w:pPr>
            <w:r w:rsidRPr="001427F5">
              <w:rPr>
                <w:sz w:val="24"/>
                <w:lang w:val="ru-RU"/>
              </w:rPr>
              <w:t>Интерпретация результа-тов наблюдений препо-</w:t>
            </w:r>
            <w:r>
              <w:rPr>
                <w:sz w:val="24"/>
                <w:lang w:val="ru-RU"/>
              </w:rPr>
              <w:t>давателя за деятельно</w:t>
            </w:r>
            <w:r w:rsidRPr="001427F5">
              <w:rPr>
                <w:sz w:val="24"/>
                <w:lang w:val="ru-RU"/>
              </w:rPr>
              <w:t>стью обучающегося в</w:t>
            </w:r>
            <w:r>
              <w:rPr>
                <w:sz w:val="24"/>
                <w:lang w:val="ru-RU"/>
              </w:rPr>
              <w:t xml:space="preserve"> процессе освоения обра</w:t>
            </w:r>
            <w:r w:rsidRPr="001427F5">
              <w:rPr>
                <w:sz w:val="24"/>
                <w:lang w:val="ru-RU"/>
              </w:rPr>
              <w:t>зовательной программы</w:t>
            </w:r>
          </w:p>
          <w:p w:rsidR="001427F5" w:rsidRPr="001427F5" w:rsidRDefault="001427F5" w:rsidP="001427F5">
            <w:pPr>
              <w:pStyle w:val="TableParagraph"/>
              <w:spacing w:line="256" w:lineRule="exact"/>
              <w:ind w:left="106" w:right="142"/>
              <w:jc w:val="both"/>
              <w:rPr>
                <w:sz w:val="24"/>
                <w:lang w:val="ru-RU"/>
              </w:rPr>
            </w:pPr>
            <w:r w:rsidRPr="001427F5">
              <w:rPr>
                <w:sz w:val="24"/>
                <w:lang w:val="ru-RU"/>
              </w:rPr>
              <w:t>Экспертное заключение</w:t>
            </w:r>
          </w:p>
          <w:p w:rsidR="001427F5" w:rsidRDefault="001427F5" w:rsidP="001427F5">
            <w:pPr>
              <w:pStyle w:val="TableParagraph"/>
              <w:spacing w:line="265" w:lineRule="exact"/>
              <w:ind w:left="106" w:right="142"/>
              <w:jc w:val="both"/>
              <w:rPr>
                <w:sz w:val="24"/>
              </w:rPr>
            </w:pPr>
            <w:r w:rsidRPr="001427F5">
              <w:rPr>
                <w:sz w:val="24"/>
                <w:lang w:val="ru-RU"/>
              </w:rPr>
              <w:t>преподавателя</w:t>
            </w:r>
          </w:p>
        </w:tc>
      </w:tr>
    </w:tbl>
    <w:p w:rsidR="004379DB" w:rsidRDefault="004379DB" w:rsidP="008D6CFC">
      <w:pPr>
        <w:spacing w:line="242" w:lineRule="auto"/>
        <w:rPr>
          <w:sz w:val="24"/>
        </w:rPr>
      </w:pPr>
    </w:p>
    <w:p w:rsidR="008D6CFC" w:rsidRDefault="008D6CFC" w:rsidP="008D6CFC">
      <w:pPr>
        <w:spacing w:line="242" w:lineRule="auto"/>
        <w:rPr>
          <w:sz w:val="24"/>
        </w:rPr>
      </w:pPr>
    </w:p>
    <w:p w:rsidR="008D6CFC" w:rsidRDefault="008D6CFC" w:rsidP="008D6CFC">
      <w:pPr>
        <w:spacing w:line="242" w:lineRule="auto"/>
        <w:rPr>
          <w:sz w:val="24"/>
        </w:rPr>
      </w:pPr>
    </w:p>
    <w:p w:rsidR="008D6CFC" w:rsidRDefault="008D6CFC" w:rsidP="008D6CFC">
      <w:pPr>
        <w:spacing w:line="242" w:lineRule="auto"/>
        <w:rPr>
          <w:sz w:val="24"/>
        </w:rPr>
      </w:pPr>
    </w:p>
    <w:p w:rsidR="008D6CFC" w:rsidRDefault="008D6CFC" w:rsidP="008D6CFC">
      <w:pPr>
        <w:spacing w:line="242" w:lineRule="auto"/>
        <w:rPr>
          <w:sz w:val="24"/>
        </w:rPr>
      </w:pPr>
    </w:p>
    <w:p w:rsidR="008D6CFC" w:rsidRDefault="008D6CFC" w:rsidP="008D6CFC">
      <w:pPr>
        <w:spacing w:line="242" w:lineRule="auto"/>
        <w:jc w:val="center"/>
        <w:rPr>
          <w:sz w:val="24"/>
        </w:rPr>
      </w:pPr>
      <w:r>
        <w:rPr>
          <w:sz w:val="24"/>
        </w:rPr>
        <w:t>12</w:t>
      </w:r>
    </w:p>
    <w:sectPr w:rsidR="008D6CFC" w:rsidSect="00390042">
      <w:footerReference w:type="default" r:id="rId9"/>
      <w:pgSz w:w="11910" w:h="16840"/>
      <w:pgMar w:top="1040" w:right="180" w:bottom="426" w:left="1400" w:header="0" w:footer="5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79C" w:rsidRDefault="000C379C" w:rsidP="00946203">
      <w:r>
        <w:separator/>
      </w:r>
    </w:p>
  </w:endnote>
  <w:endnote w:type="continuationSeparator" w:id="0">
    <w:p w:rsidR="000C379C" w:rsidRDefault="000C379C" w:rsidP="00946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CB2" w:rsidRPr="001C3D73" w:rsidRDefault="008F4C9E" w:rsidP="001C3D73">
    <w:pPr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765.4pt;margin-top:519.5pt;width:22pt;height:15.3pt;z-index:-251653120;mso-position-horizontal-relative:page;mso-position-vertical-relative:page" filled="f" stroked="f">
          <v:textbox inset="0,0,0,0">
            <w:txbxContent>
              <w:p w:rsidR="00E66CB2" w:rsidRPr="00F6725E" w:rsidRDefault="00E66CB2" w:rsidP="00F6725E"/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6CB2" w:rsidRDefault="008F4C9E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2.95pt;margin-top:772.5pt;width:22pt;height:15.3pt;z-index:-251655168;mso-position-horizontal-relative:page;mso-position-vertical-relative:page" filled="f" stroked="f">
          <v:textbox inset="0,0,0,0">
            <w:txbxContent>
              <w:p w:rsidR="00E66CB2" w:rsidRDefault="00E66CB2" w:rsidP="00D5639E">
                <w:pPr>
                  <w:pStyle w:val="a3"/>
                  <w:spacing w:before="10"/>
                  <w:ind w:left="40"/>
                  <w:jc w:val="center"/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79C" w:rsidRDefault="000C379C" w:rsidP="00946203">
      <w:r>
        <w:separator/>
      </w:r>
    </w:p>
  </w:footnote>
  <w:footnote w:type="continuationSeparator" w:id="0">
    <w:p w:rsidR="000C379C" w:rsidRDefault="000C379C" w:rsidP="00946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D5C0D"/>
    <w:multiLevelType w:val="hybridMultilevel"/>
    <w:tmpl w:val="458C58A0"/>
    <w:lvl w:ilvl="0" w:tplc="52E45DFE">
      <w:start w:val="1"/>
      <w:numFmt w:val="decimal"/>
      <w:lvlText w:val="%1."/>
      <w:lvlJc w:val="left"/>
      <w:pPr>
        <w:ind w:left="1022" w:hanging="557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603658FC">
      <w:numFmt w:val="bullet"/>
      <w:lvlText w:val="•"/>
      <w:lvlJc w:val="left"/>
      <w:pPr>
        <w:ind w:left="1950" w:hanging="557"/>
      </w:pPr>
      <w:rPr>
        <w:rFonts w:hint="default"/>
        <w:lang w:val="ru-RU" w:eastAsia="ru-RU" w:bidi="ru-RU"/>
      </w:rPr>
    </w:lvl>
    <w:lvl w:ilvl="2" w:tplc="2C6A2FC0">
      <w:numFmt w:val="bullet"/>
      <w:lvlText w:val="•"/>
      <w:lvlJc w:val="left"/>
      <w:pPr>
        <w:ind w:left="2881" w:hanging="557"/>
      </w:pPr>
      <w:rPr>
        <w:rFonts w:hint="default"/>
        <w:lang w:val="ru-RU" w:eastAsia="ru-RU" w:bidi="ru-RU"/>
      </w:rPr>
    </w:lvl>
    <w:lvl w:ilvl="3" w:tplc="4D6A35E0">
      <w:numFmt w:val="bullet"/>
      <w:lvlText w:val="•"/>
      <w:lvlJc w:val="left"/>
      <w:pPr>
        <w:ind w:left="3811" w:hanging="557"/>
      </w:pPr>
      <w:rPr>
        <w:rFonts w:hint="default"/>
        <w:lang w:val="ru-RU" w:eastAsia="ru-RU" w:bidi="ru-RU"/>
      </w:rPr>
    </w:lvl>
    <w:lvl w:ilvl="4" w:tplc="30DE24FA">
      <w:numFmt w:val="bullet"/>
      <w:lvlText w:val="•"/>
      <w:lvlJc w:val="left"/>
      <w:pPr>
        <w:ind w:left="4742" w:hanging="557"/>
      </w:pPr>
      <w:rPr>
        <w:rFonts w:hint="default"/>
        <w:lang w:val="ru-RU" w:eastAsia="ru-RU" w:bidi="ru-RU"/>
      </w:rPr>
    </w:lvl>
    <w:lvl w:ilvl="5" w:tplc="CCFA324A">
      <w:numFmt w:val="bullet"/>
      <w:lvlText w:val="•"/>
      <w:lvlJc w:val="left"/>
      <w:pPr>
        <w:ind w:left="5673" w:hanging="557"/>
      </w:pPr>
      <w:rPr>
        <w:rFonts w:hint="default"/>
        <w:lang w:val="ru-RU" w:eastAsia="ru-RU" w:bidi="ru-RU"/>
      </w:rPr>
    </w:lvl>
    <w:lvl w:ilvl="6" w:tplc="C62285FC">
      <w:numFmt w:val="bullet"/>
      <w:lvlText w:val="•"/>
      <w:lvlJc w:val="left"/>
      <w:pPr>
        <w:ind w:left="6603" w:hanging="557"/>
      </w:pPr>
      <w:rPr>
        <w:rFonts w:hint="default"/>
        <w:lang w:val="ru-RU" w:eastAsia="ru-RU" w:bidi="ru-RU"/>
      </w:rPr>
    </w:lvl>
    <w:lvl w:ilvl="7" w:tplc="7C8693FE">
      <w:numFmt w:val="bullet"/>
      <w:lvlText w:val="•"/>
      <w:lvlJc w:val="left"/>
      <w:pPr>
        <w:ind w:left="7534" w:hanging="557"/>
      </w:pPr>
      <w:rPr>
        <w:rFonts w:hint="default"/>
        <w:lang w:val="ru-RU" w:eastAsia="ru-RU" w:bidi="ru-RU"/>
      </w:rPr>
    </w:lvl>
    <w:lvl w:ilvl="8" w:tplc="F8AEF0CC">
      <w:numFmt w:val="bullet"/>
      <w:lvlText w:val="•"/>
      <w:lvlJc w:val="left"/>
      <w:pPr>
        <w:ind w:left="8465" w:hanging="557"/>
      </w:pPr>
      <w:rPr>
        <w:rFonts w:hint="default"/>
        <w:lang w:val="ru-RU" w:eastAsia="ru-RU" w:bidi="ru-RU"/>
      </w:rPr>
    </w:lvl>
  </w:abstractNum>
  <w:abstractNum w:abstractNumId="1" w15:restartNumberingAfterBreak="0">
    <w:nsid w:val="075567FD"/>
    <w:multiLevelType w:val="hybridMultilevel"/>
    <w:tmpl w:val="3342E04C"/>
    <w:lvl w:ilvl="0" w:tplc="8972407E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6EAEA02A">
      <w:numFmt w:val="bullet"/>
      <w:lvlText w:val="•"/>
      <w:lvlJc w:val="left"/>
      <w:pPr>
        <w:ind w:left="455" w:hanging="140"/>
      </w:pPr>
      <w:rPr>
        <w:rFonts w:hint="default"/>
        <w:lang w:val="ru-RU" w:eastAsia="ru-RU" w:bidi="ru-RU"/>
      </w:rPr>
    </w:lvl>
    <w:lvl w:ilvl="2" w:tplc="0B2265F6">
      <w:numFmt w:val="bullet"/>
      <w:lvlText w:val="•"/>
      <w:lvlJc w:val="left"/>
      <w:pPr>
        <w:ind w:left="810" w:hanging="140"/>
      </w:pPr>
      <w:rPr>
        <w:rFonts w:hint="default"/>
        <w:lang w:val="ru-RU" w:eastAsia="ru-RU" w:bidi="ru-RU"/>
      </w:rPr>
    </w:lvl>
    <w:lvl w:ilvl="3" w:tplc="F916426A">
      <w:numFmt w:val="bullet"/>
      <w:lvlText w:val="•"/>
      <w:lvlJc w:val="left"/>
      <w:pPr>
        <w:ind w:left="1165" w:hanging="140"/>
      </w:pPr>
      <w:rPr>
        <w:rFonts w:hint="default"/>
        <w:lang w:val="ru-RU" w:eastAsia="ru-RU" w:bidi="ru-RU"/>
      </w:rPr>
    </w:lvl>
    <w:lvl w:ilvl="4" w:tplc="5CA45298">
      <w:numFmt w:val="bullet"/>
      <w:lvlText w:val="•"/>
      <w:lvlJc w:val="left"/>
      <w:pPr>
        <w:ind w:left="1520" w:hanging="140"/>
      </w:pPr>
      <w:rPr>
        <w:rFonts w:hint="default"/>
        <w:lang w:val="ru-RU" w:eastAsia="ru-RU" w:bidi="ru-RU"/>
      </w:rPr>
    </w:lvl>
    <w:lvl w:ilvl="5" w:tplc="FB8A7EFA">
      <w:numFmt w:val="bullet"/>
      <w:lvlText w:val="•"/>
      <w:lvlJc w:val="left"/>
      <w:pPr>
        <w:ind w:left="1875" w:hanging="140"/>
      </w:pPr>
      <w:rPr>
        <w:rFonts w:hint="default"/>
        <w:lang w:val="ru-RU" w:eastAsia="ru-RU" w:bidi="ru-RU"/>
      </w:rPr>
    </w:lvl>
    <w:lvl w:ilvl="6" w:tplc="A3BE2E24">
      <w:numFmt w:val="bullet"/>
      <w:lvlText w:val="•"/>
      <w:lvlJc w:val="left"/>
      <w:pPr>
        <w:ind w:left="2230" w:hanging="140"/>
      </w:pPr>
      <w:rPr>
        <w:rFonts w:hint="default"/>
        <w:lang w:val="ru-RU" w:eastAsia="ru-RU" w:bidi="ru-RU"/>
      </w:rPr>
    </w:lvl>
    <w:lvl w:ilvl="7" w:tplc="8A904A2C">
      <w:numFmt w:val="bullet"/>
      <w:lvlText w:val="•"/>
      <w:lvlJc w:val="left"/>
      <w:pPr>
        <w:ind w:left="2585" w:hanging="140"/>
      </w:pPr>
      <w:rPr>
        <w:rFonts w:hint="default"/>
        <w:lang w:val="ru-RU" w:eastAsia="ru-RU" w:bidi="ru-RU"/>
      </w:rPr>
    </w:lvl>
    <w:lvl w:ilvl="8" w:tplc="C87CD482">
      <w:numFmt w:val="bullet"/>
      <w:lvlText w:val="•"/>
      <w:lvlJc w:val="left"/>
      <w:pPr>
        <w:ind w:left="2940" w:hanging="140"/>
      </w:pPr>
      <w:rPr>
        <w:rFonts w:hint="default"/>
        <w:lang w:val="ru-RU" w:eastAsia="ru-RU" w:bidi="ru-RU"/>
      </w:rPr>
    </w:lvl>
  </w:abstractNum>
  <w:abstractNum w:abstractNumId="2" w15:restartNumberingAfterBreak="0">
    <w:nsid w:val="08D035BC"/>
    <w:multiLevelType w:val="multilevel"/>
    <w:tmpl w:val="A02A1142"/>
    <w:lvl w:ilvl="0">
      <w:start w:val="1"/>
      <w:numFmt w:val="decimal"/>
      <w:lvlText w:val="%1"/>
      <w:lvlJc w:val="left"/>
      <w:pPr>
        <w:ind w:left="642" w:hanging="420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642" w:hanging="42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2489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413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338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63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87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12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37" w:hanging="420"/>
      </w:pPr>
      <w:rPr>
        <w:rFonts w:hint="default"/>
        <w:lang w:val="ru-RU" w:eastAsia="ru-RU" w:bidi="ru-RU"/>
      </w:rPr>
    </w:lvl>
  </w:abstractNum>
  <w:abstractNum w:abstractNumId="3" w15:restartNumberingAfterBreak="0">
    <w:nsid w:val="090828C3"/>
    <w:multiLevelType w:val="multilevel"/>
    <w:tmpl w:val="D20E171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30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61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55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86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8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11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6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8" w:hanging="1800"/>
      </w:pPr>
      <w:rPr>
        <w:rFonts w:hint="default"/>
        <w:b/>
      </w:rPr>
    </w:lvl>
  </w:abstractNum>
  <w:abstractNum w:abstractNumId="4" w15:restartNumberingAfterBreak="0">
    <w:nsid w:val="0BDB7A8F"/>
    <w:multiLevelType w:val="multilevel"/>
    <w:tmpl w:val="5F4A051A"/>
    <w:lvl w:ilvl="0">
      <w:start w:val="1"/>
      <w:numFmt w:val="decimal"/>
      <w:lvlText w:val="%1."/>
      <w:lvlJc w:val="left"/>
      <w:pPr>
        <w:ind w:left="891" w:hanging="181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640" w:hanging="42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1785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931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077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22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369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14" w:hanging="420"/>
      </w:pPr>
      <w:rPr>
        <w:rFonts w:hint="default"/>
        <w:lang w:val="ru-RU" w:eastAsia="ru-RU" w:bidi="ru-RU"/>
      </w:rPr>
    </w:lvl>
  </w:abstractNum>
  <w:abstractNum w:abstractNumId="5" w15:restartNumberingAfterBreak="0">
    <w:nsid w:val="0D8A0AFE"/>
    <w:multiLevelType w:val="hybridMultilevel"/>
    <w:tmpl w:val="ECEA8AB8"/>
    <w:lvl w:ilvl="0" w:tplc="3DEAAD12">
      <w:start w:val="1"/>
      <w:numFmt w:val="decimal"/>
      <w:lvlText w:val="%1."/>
      <w:lvlJc w:val="left"/>
      <w:pPr>
        <w:ind w:left="542" w:hanging="428"/>
        <w:jc w:val="righ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1B7EFBFA">
      <w:numFmt w:val="bullet"/>
      <w:lvlText w:val="•"/>
      <w:lvlJc w:val="left"/>
      <w:pPr>
        <w:ind w:left="1498" w:hanging="428"/>
      </w:pPr>
      <w:rPr>
        <w:rFonts w:hint="default"/>
        <w:lang w:val="ru-RU" w:eastAsia="ru-RU" w:bidi="ru-RU"/>
      </w:rPr>
    </w:lvl>
    <w:lvl w:ilvl="2" w:tplc="393400E0">
      <w:numFmt w:val="bullet"/>
      <w:lvlText w:val="•"/>
      <w:lvlJc w:val="left"/>
      <w:pPr>
        <w:ind w:left="2457" w:hanging="428"/>
      </w:pPr>
      <w:rPr>
        <w:rFonts w:hint="default"/>
        <w:lang w:val="ru-RU" w:eastAsia="ru-RU" w:bidi="ru-RU"/>
      </w:rPr>
    </w:lvl>
    <w:lvl w:ilvl="3" w:tplc="CAE405BE">
      <w:numFmt w:val="bullet"/>
      <w:lvlText w:val="•"/>
      <w:lvlJc w:val="left"/>
      <w:pPr>
        <w:ind w:left="3415" w:hanging="428"/>
      </w:pPr>
      <w:rPr>
        <w:rFonts w:hint="default"/>
        <w:lang w:val="ru-RU" w:eastAsia="ru-RU" w:bidi="ru-RU"/>
      </w:rPr>
    </w:lvl>
    <w:lvl w:ilvl="4" w:tplc="A48E54E6">
      <w:numFmt w:val="bullet"/>
      <w:lvlText w:val="•"/>
      <w:lvlJc w:val="left"/>
      <w:pPr>
        <w:ind w:left="4374" w:hanging="428"/>
      </w:pPr>
      <w:rPr>
        <w:rFonts w:hint="default"/>
        <w:lang w:val="ru-RU" w:eastAsia="ru-RU" w:bidi="ru-RU"/>
      </w:rPr>
    </w:lvl>
    <w:lvl w:ilvl="5" w:tplc="810896E4">
      <w:numFmt w:val="bullet"/>
      <w:lvlText w:val="•"/>
      <w:lvlJc w:val="left"/>
      <w:pPr>
        <w:ind w:left="5333" w:hanging="428"/>
      </w:pPr>
      <w:rPr>
        <w:rFonts w:hint="default"/>
        <w:lang w:val="ru-RU" w:eastAsia="ru-RU" w:bidi="ru-RU"/>
      </w:rPr>
    </w:lvl>
    <w:lvl w:ilvl="6" w:tplc="431C02C4">
      <w:numFmt w:val="bullet"/>
      <w:lvlText w:val="•"/>
      <w:lvlJc w:val="left"/>
      <w:pPr>
        <w:ind w:left="6291" w:hanging="428"/>
      </w:pPr>
      <w:rPr>
        <w:rFonts w:hint="default"/>
        <w:lang w:val="ru-RU" w:eastAsia="ru-RU" w:bidi="ru-RU"/>
      </w:rPr>
    </w:lvl>
    <w:lvl w:ilvl="7" w:tplc="51BADD8E">
      <w:numFmt w:val="bullet"/>
      <w:lvlText w:val="•"/>
      <w:lvlJc w:val="left"/>
      <w:pPr>
        <w:ind w:left="7250" w:hanging="428"/>
      </w:pPr>
      <w:rPr>
        <w:rFonts w:hint="default"/>
        <w:lang w:val="ru-RU" w:eastAsia="ru-RU" w:bidi="ru-RU"/>
      </w:rPr>
    </w:lvl>
    <w:lvl w:ilvl="8" w:tplc="441AFC44">
      <w:numFmt w:val="bullet"/>
      <w:lvlText w:val="•"/>
      <w:lvlJc w:val="left"/>
      <w:pPr>
        <w:ind w:left="8209" w:hanging="428"/>
      </w:pPr>
      <w:rPr>
        <w:rFonts w:hint="default"/>
        <w:lang w:val="ru-RU" w:eastAsia="ru-RU" w:bidi="ru-RU"/>
      </w:r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4CB6CEE"/>
    <w:multiLevelType w:val="hybridMultilevel"/>
    <w:tmpl w:val="687E4626"/>
    <w:lvl w:ilvl="0" w:tplc="7930C16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F910A522">
      <w:numFmt w:val="bullet"/>
      <w:lvlText w:val="•"/>
      <w:lvlJc w:val="left"/>
      <w:pPr>
        <w:ind w:left="535" w:hanging="140"/>
      </w:pPr>
      <w:rPr>
        <w:rFonts w:hint="default"/>
        <w:lang w:val="ru-RU" w:eastAsia="ru-RU" w:bidi="ru-RU"/>
      </w:rPr>
    </w:lvl>
    <w:lvl w:ilvl="2" w:tplc="8E9A3FE6">
      <w:numFmt w:val="bullet"/>
      <w:lvlText w:val="•"/>
      <w:lvlJc w:val="left"/>
      <w:pPr>
        <w:ind w:left="970" w:hanging="140"/>
      </w:pPr>
      <w:rPr>
        <w:rFonts w:hint="default"/>
        <w:lang w:val="ru-RU" w:eastAsia="ru-RU" w:bidi="ru-RU"/>
      </w:rPr>
    </w:lvl>
    <w:lvl w:ilvl="3" w:tplc="D58CDAF4">
      <w:numFmt w:val="bullet"/>
      <w:lvlText w:val="•"/>
      <w:lvlJc w:val="left"/>
      <w:pPr>
        <w:ind w:left="1405" w:hanging="140"/>
      </w:pPr>
      <w:rPr>
        <w:rFonts w:hint="default"/>
        <w:lang w:val="ru-RU" w:eastAsia="ru-RU" w:bidi="ru-RU"/>
      </w:rPr>
    </w:lvl>
    <w:lvl w:ilvl="4" w:tplc="63B0E204">
      <w:numFmt w:val="bullet"/>
      <w:lvlText w:val="•"/>
      <w:lvlJc w:val="left"/>
      <w:pPr>
        <w:ind w:left="1841" w:hanging="140"/>
      </w:pPr>
      <w:rPr>
        <w:rFonts w:hint="default"/>
        <w:lang w:val="ru-RU" w:eastAsia="ru-RU" w:bidi="ru-RU"/>
      </w:rPr>
    </w:lvl>
    <w:lvl w:ilvl="5" w:tplc="6096CCBE">
      <w:numFmt w:val="bullet"/>
      <w:lvlText w:val="•"/>
      <w:lvlJc w:val="left"/>
      <w:pPr>
        <w:ind w:left="2276" w:hanging="140"/>
      </w:pPr>
      <w:rPr>
        <w:rFonts w:hint="default"/>
        <w:lang w:val="ru-RU" w:eastAsia="ru-RU" w:bidi="ru-RU"/>
      </w:rPr>
    </w:lvl>
    <w:lvl w:ilvl="6" w:tplc="211A2B06">
      <w:numFmt w:val="bullet"/>
      <w:lvlText w:val="•"/>
      <w:lvlJc w:val="left"/>
      <w:pPr>
        <w:ind w:left="2711" w:hanging="140"/>
      </w:pPr>
      <w:rPr>
        <w:rFonts w:hint="default"/>
        <w:lang w:val="ru-RU" w:eastAsia="ru-RU" w:bidi="ru-RU"/>
      </w:rPr>
    </w:lvl>
    <w:lvl w:ilvl="7" w:tplc="CDFA6FD2">
      <w:numFmt w:val="bullet"/>
      <w:lvlText w:val="•"/>
      <w:lvlJc w:val="left"/>
      <w:pPr>
        <w:ind w:left="3147" w:hanging="140"/>
      </w:pPr>
      <w:rPr>
        <w:rFonts w:hint="default"/>
        <w:lang w:val="ru-RU" w:eastAsia="ru-RU" w:bidi="ru-RU"/>
      </w:rPr>
    </w:lvl>
    <w:lvl w:ilvl="8" w:tplc="4F88A3E6">
      <w:numFmt w:val="bullet"/>
      <w:lvlText w:val="•"/>
      <w:lvlJc w:val="left"/>
      <w:pPr>
        <w:ind w:left="3582" w:hanging="140"/>
      </w:pPr>
      <w:rPr>
        <w:rFonts w:hint="default"/>
        <w:lang w:val="ru-RU" w:eastAsia="ru-RU" w:bidi="ru-RU"/>
      </w:rPr>
    </w:lvl>
  </w:abstractNum>
  <w:abstractNum w:abstractNumId="8" w15:restartNumberingAfterBreak="0">
    <w:nsid w:val="187C0375"/>
    <w:multiLevelType w:val="hybridMultilevel"/>
    <w:tmpl w:val="AA40FC5E"/>
    <w:lvl w:ilvl="0" w:tplc="6D18CF72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E78CAD94">
      <w:numFmt w:val="bullet"/>
      <w:lvlText w:val="•"/>
      <w:lvlJc w:val="left"/>
      <w:pPr>
        <w:ind w:left="455" w:hanging="140"/>
      </w:pPr>
      <w:rPr>
        <w:rFonts w:hint="default"/>
        <w:lang w:val="ru-RU" w:eastAsia="ru-RU" w:bidi="ru-RU"/>
      </w:rPr>
    </w:lvl>
    <w:lvl w:ilvl="2" w:tplc="844A9B7C">
      <w:numFmt w:val="bullet"/>
      <w:lvlText w:val="•"/>
      <w:lvlJc w:val="left"/>
      <w:pPr>
        <w:ind w:left="810" w:hanging="140"/>
      </w:pPr>
      <w:rPr>
        <w:rFonts w:hint="default"/>
        <w:lang w:val="ru-RU" w:eastAsia="ru-RU" w:bidi="ru-RU"/>
      </w:rPr>
    </w:lvl>
    <w:lvl w:ilvl="3" w:tplc="68FE5DBA">
      <w:numFmt w:val="bullet"/>
      <w:lvlText w:val="•"/>
      <w:lvlJc w:val="left"/>
      <w:pPr>
        <w:ind w:left="1165" w:hanging="140"/>
      </w:pPr>
      <w:rPr>
        <w:rFonts w:hint="default"/>
        <w:lang w:val="ru-RU" w:eastAsia="ru-RU" w:bidi="ru-RU"/>
      </w:rPr>
    </w:lvl>
    <w:lvl w:ilvl="4" w:tplc="44EEF4AE">
      <w:numFmt w:val="bullet"/>
      <w:lvlText w:val="•"/>
      <w:lvlJc w:val="left"/>
      <w:pPr>
        <w:ind w:left="1520" w:hanging="140"/>
      </w:pPr>
      <w:rPr>
        <w:rFonts w:hint="default"/>
        <w:lang w:val="ru-RU" w:eastAsia="ru-RU" w:bidi="ru-RU"/>
      </w:rPr>
    </w:lvl>
    <w:lvl w:ilvl="5" w:tplc="7EE81056">
      <w:numFmt w:val="bullet"/>
      <w:lvlText w:val="•"/>
      <w:lvlJc w:val="left"/>
      <w:pPr>
        <w:ind w:left="1875" w:hanging="140"/>
      </w:pPr>
      <w:rPr>
        <w:rFonts w:hint="default"/>
        <w:lang w:val="ru-RU" w:eastAsia="ru-RU" w:bidi="ru-RU"/>
      </w:rPr>
    </w:lvl>
    <w:lvl w:ilvl="6" w:tplc="2F9A7F48">
      <w:numFmt w:val="bullet"/>
      <w:lvlText w:val="•"/>
      <w:lvlJc w:val="left"/>
      <w:pPr>
        <w:ind w:left="2230" w:hanging="140"/>
      </w:pPr>
      <w:rPr>
        <w:rFonts w:hint="default"/>
        <w:lang w:val="ru-RU" w:eastAsia="ru-RU" w:bidi="ru-RU"/>
      </w:rPr>
    </w:lvl>
    <w:lvl w:ilvl="7" w:tplc="63D67FF2">
      <w:numFmt w:val="bullet"/>
      <w:lvlText w:val="•"/>
      <w:lvlJc w:val="left"/>
      <w:pPr>
        <w:ind w:left="2585" w:hanging="140"/>
      </w:pPr>
      <w:rPr>
        <w:rFonts w:hint="default"/>
        <w:lang w:val="ru-RU" w:eastAsia="ru-RU" w:bidi="ru-RU"/>
      </w:rPr>
    </w:lvl>
    <w:lvl w:ilvl="8" w:tplc="D2688490">
      <w:numFmt w:val="bullet"/>
      <w:lvlText w:val="•"/>
      <w:lvlJc w:val="left"/>
      <w:pPr>
        <w:ind w:left="2940" w:hanging="140"/>
      </w:pPr>
      <w:rPr>
        <w:rFonts w:hint="default"/>
        <w:lang w:val="ru-RU" w:eastAsia="ru-RU" w:bidi="ru-RU"/>
      </w:rPr>
    </w:lvl>
  </w:abstractNum>
  <w:abstractNum w:abstractNumId="9" w15:restartNumberingAfterBreak="0">
    <w:nsid w:val="1A5C7C33"/>
    <w:multiLevelType w:val="multilevel"/>
    <w:tmpl w:val="F1363676"/>
    <w:lvl w:ilvl="0">
      <w:start w:val="1"/>
      <w:numFmt w:val="decimal"/>
      <w:lvlText w:val="%1."/>
      <w:lvlJc w:val="left"/>
      <w:pPr>
        <w:ind w:left="542" w:hanging="36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567" w:hanging="23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730" w:hanging="40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u-RU" w:eastAsia="ru-RU" w:bidi="ru-RU"/>
      </w:rPr>
    </w:lvl>
    <w:lvl w:ilvl="3">
      <w:numFmt w:val="bullet"/>
      <w:lvlText w:val="-"/>
      <w:lvlJc w:val="left"/>
      <w:pPr>
        <w:ind w:left="2226" w:hanging="128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ru-RU" w:eastAsia="ru-RU" w:bidi="ru-RU"/>
      </w:rPr>
    </w:lvl>
    <w:lvl w:ilvl="4">
      <w:numFmt w:val="bullet"/>
      <w:lvlText w:val="•"/>
      <w:lvlJc w:val="left"/>
      <w:pPr>
        <w:ind w:left="2220" w:hanging="12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464" w:hanging="12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708" w:hanging="12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5953" w:hanging="12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197" w:hanging="128"/>
      </w:pPr>
      <w:rPr>
        <w:rFonts w:hint="default"/>
        <w:lang w:val="ru-RU" w:eastAsia="ru-RU" w:bidi="ru-RU"/>
      </w:rPr>
    </w:lvl>
  </w:abstractNum>
  <w:abstractNum w:abstractNumId="10" w15:restartNumberingAfterBreak="0">
    <w:nsid w:val="1AAF6E58"/>
    <w:multiLevelType w:val="hybridMultilevel"/>
    <w:tmpl w:val="07C697EA"/>
    <w:lvl w:ilvl="0" w:tplc="8DA6A910">
      <w:start w:val="4"/>
      <w:numFmt w:val="decimal"/>
      <w:lvlText w:val="%1."/>
      <w:lvlJc w:val="left"/>
      <w:pPr>
        <w:ind w:left="1022" w:hanging="557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603658FC">
      <w:numFmt w:val="bullet"/>
      <w:lvlText w:val="•"/>
      <w:lvlJc w:val="left"/>
      <w:pPr>
        <w:ind w:left="1950" w:hanging="557"/>
      </w:pPr>
      <w:rPr>
        <w:rFonts w:hint="default"/>
        <w:lang w:val="ru-RU" w:eastAsia="ru-RU" w:bidi="ru-RU"/>
      </w:rPr>
    </w:lvl>
    <w:lvl w:ilvl="2" w:tplc="2C6A2FC0">
      <w:numFmt w:val="bullet"/>
      <w:lvlText w:val="•"/>
      <w:lvlJc w:val="left"/>
      <w:pPr>
        <w:ind w:left="2881" w:hanging="557"/>
      </w:pPr>
      <w:rPr>
        <w:rFonts w:hint="default"/>
        <w:lang w:val="ru-RU" w:eastAsia="ru-RU" w:bidi="ru-RU"/>
      </w:rPr>
    </w:lvl>
    <w:lvl w:ilvl="3" w:tplc="4D6A35E0">
      <w:numFmt w:val="bullet"/>
      <w:lvlText w:val="•"/>
      <w:lvlJc w:val="left"/>
      <w:pPr>
        <w:ind w:left="3811" w:hanging="557"/>
      </w:pPr>
      <w:rPr>
        <w:rFonts w:hint="default"/>
        <w:lang w:val="ru-RU" w:eastAsia="ru-RU" w:bidi="ru-RU"/>
      </w:rPr>
    </w:lvl>
    <w:lvl w:ilvl="4" w:tplc="30DE24FA">
      <w:numFmt w:val="bullet"/>
      <w:lvlText w:val="•"/>
      <w:lvlJc w:val="left"/>
      <w:pPr>
        <w:ind w:left="4742" w:hanging="557"/>
      </w:pPr>
      <w:rPr>
        <w:rFonts w:hint="default"/>
        <w:lang w:val="ru-RU" w:eastAsia="ru-RU" w:bidi="ru-RU"/>
      </w:rPr>
    </w:lvl>
    <w:lvl w:ilvl="5" w:tplc="CCFA324A">
      <w:numFmt w:val="bullet"/>
      <w:lvlText w:val="•"/>
      <w:lvlJc w:val="left"/>
      <w:pPr>
        <w:ind w:left="5673" w:hanging="557"/>
      </w:pPr>
      <w:rPr>
        <w:rFonts w:hint="default"/>
        <w:lang w:val="ru-RU" w:eastAsia="ru-RU" w:bidi="ru-RU"/>
      </w:rPr>
    </w:lvl>
    <w:lvl w:ilvl="6" w:tplc="C62285FC">
      <w:numFmt w:val="bullet"/>
      <w:lvlText w:val="•"/>
      <w:lvlJc w:val="left"/>
      <w:pPr>
        <w:ind w:left="6603" w:hanging="557"/>
      </w:pPr>
      <w:rPr>
        <w:rFonts w:hint="default"/>
        <w:lang w:val="ru-RU" w:eastAsia="ru-RU" w:bidi="ru-RU"/>
      </w:rPr>
    </w:lvl>
    <w:lvl w:ilvl="7" w:tplc="7C8693FE">
      <w:numFmt w:val="bullet"/>
      <w:lvlText w:val="•"/>
      <w:lvlJc w:val="left"/>
      <w:pPr>
        <w:ind w:left="7534" w:hanging="557"/>
      </w:pPr>
      <w:rPr>
        <w:rFonts w:hint="default"/>
        <w:lang w:val="ru-RU" w:eastAsia="ru-RU" w:bidi="ru-RU"/>
      </w:rPr>
    </w:lvl>
    <w:lvl w:ilvl="8" w:tplc="F8AEF0CC">
      <w:numFmt w:val="bullet"/>
      <w:lvlText w:val="•"/>
      <w:lvlJc w:val="left"/>
      <w:pPr>
        <w:ind w:left="8465" w:hanging="557"/>
      </w:pPr>
      <w:rPr>
        <w:rFonts w:hint="default"/>
        <w:lang w:val="ru-RU" w:eastAsia="ru-RU" w:bidi="ru-RU"/>
      </w:rPr>
    </w:lvl>
  </w:abstractNum>
  <w:abstractNum w:abstractNumId="11" w15:restartNumberingAfterBreak="0">
    <w:nsid w:val="1BBC2E8A"/>
    <w:multiLevelType w:val="multilevel"/>
    <w:tmpl w:val="3A9003A2"/>
    <w:lvl w:ilvl="0">
      <w:start w:val="1"/>
      <w:numFmt w:val="decimal"/>
      <w:lvlText w:val="%1."/>
      <w:lvlJc w:val="left"/>
      <w:pPr>
        <w:ind w:left="930" w:hanging="348"/>
        <w:jc w:val="right"/>
      </w:pPr>
      <w:rPr>
        <w:rFonts w:hint="default"/>
        <w:b/>
        <w:bCs/>
        <w:spacing w:val="0"/>
        <w:w w:val="100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865" w:hanging="240"/>
        <w:jc w:val="righ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642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2058" w:hanging="42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176" w:hanging="42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94" w:hanging="42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413" w:hanging="42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31" w:hanging="42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649" w:hanging="420"/>
      </w:pPr>
      <w:rPr>
        <w:rFonts w:hint="default"/>
        <w:lang w:val="ru-RU" w:eastAsia="ru-RU" w:bidi="ru-RU"/>
      </w:rPr>
    </w:lvl>
  </w:abstractNum>
  <w:abstractNum w:abstractNumId="12" w15:restartNumberingAfterBreak="0">
    <w:nsid w:val="2507351C"/>
    <w:multiLevelType w:val="hybridMultilevel"/>
    <w:tmpl w:val="43B283B8"/>
    <w:lvl w:ilvl="0" w:tplc="B9FC8066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4FEC6BBC">
      <w:numFmt w:val="bullet"/>
      <w:lvlText w:val="•"/>
      <w:lvlJc w:val="left"/>
      <w:pPr>
        <w:ind w:left="454" w:hanging="140"/>
      </w:pPr>
      <w:rPr>
        <w:rFonts w:hint="default"/>
        <w:lang w:val="ru-RU" w:eastAsia="ru-RU" w:bidi="ru-RU"/>
      </w:rPr>
    </w:lvl>
    <w:lvl w:ilvl="2" w:tplc="6CFC82DA">
      <w:numFmt w:val="bullet"/>
      <w:lvlText w:val="•"/>
      <w:lvlJc w:val="left"/>
      <w:pPr>
        <w:ind w:left="809" w:hanging="140"/>
      </w:pPr>
      <w:rPr>
        <w:rFonts w:hint="default"/>
        <w:lang w:val="ru-RU" w:eastAsia="ru-RU" w:bidi="ru-RU"/>
      </w:rPr>
    </w:lvl>
    <w:lvl w:ilvl="3" w:tplc="887A293E">
      <w:numFmt w:val="bullet"/>
      <w:lvlText w:val="•"/>
      <w:lvlJc w:val="left"/>
      <w:pPr>
        <w:ind w:left="1164" w:hanging="140"/>
      </w:pPr>
      <w:rPr>
        <w:rFonts w:hint="default"/>
        <w:lang w:val="ru-RU" w:eastAsia="ru-RU" w:bidi="ru-RU"/>
      </w:rPr>
    </w:lvl>
    <w:lvl w:ilvl="4" w:tplc="AE8249EE">
      <w:numFmt w:val="bullet"/>
      <w:lvlText w:val="•"/>
      <w:lvlJc w:val="left"/>
      <w:pPr>
        <w:ind w:left="1519" w:hanging="140"/>
      </w:pPr>
      <w:rPr>
        <w:rFonts w:hint="default"/>
        <w:lang w:val="ru-RU" w:eastAsia="ru-RU" w:bidi="ru-RU"/>
      </w:rPr>
    </w:lvl>
    <w:lvl w:ilvl="5" w:tplc="AF2847C6">
      <w:numFmt w:val="bullet"/>
      <w:lvlText w:val="•"/>
      <w:lvlJc w:val="left"/>
      <w:pPr>
        <w:ind w:left="1874" w:hanging="140"/>
      </w:pPr>
      <w:rPr>
        <w:rFonts w:hint="default"/>
        <w:lang w:val="ru-RU" w:eastAsia="ru-RU" w:bidi="ru-RU"/>
      </w:rPr>
    </w:lvl>
    <w:lvl w:ilvl="6" w:tplc="F828B7DA">
      <w:numFmt w:val="bullet"/>
      <w:lvlText w:val="•"/>
      <w:lvlJc w:val="left"/>
      <w:pPr>
        <w:ind w:left="2229" w:hanging="140"/>
      </w:pPr>
      <w:rPr>
        <w:rFonts w:hint="default"/>
        <w:lang w:val="ru-RU" w:eastAsia="ru-RU" w:bidi="ru-RU"/>
      </w:rPr>
    </w:lvl>
    <w:lvl w:ilvl="7" w:tplc="A1B66BAA">
      <w:numFmt w:val="bullet"/>
      <w:lvlText w:val="•"/>
      <w:lvlJc w:val="left"/>
      <w:pPr>
        <w:ind w:left="2584" w:hanging="140"/>
      </w:pPr>
      <w:rPr>
        <w:rFonts w:hint="default"/>
        <w:lang w:val="ru-RU" w:eastAsia="ru-RU" w:bidi="ru-RU"/>
      </w:rPr>
    </w:lvl>
    <w:lvl w:ilvl="8" w:tplc="E0EEC996">
      <w:numFmt w:val="bullet"/>
      <w:lvlText w:val="•"/>
      <w:lvlJc w:val="left"/>
      <w:pPr>
        <w:ind w:left="2939" w:hanging="140"/>
      </w:pPr>
      <w:rPr>
        <w:rFonts w:hint="default"/>
        <w:lang w:val="ru-RU" w:eastAsia="ru-RU" w:bidi="ru-RU"/>
      </w:rPr>
    </w:lvl>
  </w:abstractNum>
  <w:abstractNum w:abstractNumId="13" w15:restartNumberingAfterBreak="0">
    <w:nsid w:val="2EC87470"/>
    <w:multiLevelType w:val="multilevel"/>
    <w:tmpl w:val="F2180E24"/>
    <w:lvl w:ilvl="0">
      <w:start w:val="3"/>
      <w:numFmt w:val="decimal"/>
      <w:lvlText w:val="%1"/>
      <w:lvlJc w:val="left"/>
      <w:pPr>
        <w:ind w:left="1142" w:hanging="600"/>
      </w:pPr>
      <w:rPr>
        <w:rFonts w:hint="default"/>
        <w:lang w:val="ru-RU" w:eastAsia="ru-RU" w:bidi="ru-RU"/>
      </w:rPr>
    </w:lvl>
    <w:lvl w:ilvl="1">
      <w:start w:val="2"/>
      <w:numFmt w:val="decimal"/>
      <w:lvlText w:val="%1.%2"/>
      <w:lvlJc w:val="left"/>
      <w:pPr>
        <w:ind w:left="1142" w:hanging="600"/>
      </w:pPr>
      <w:rPr>
        <w:rFonts w:hint="default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142" w:hanging="60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3835" w:hanging="6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734" w:hanging="6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633" w:hanging="6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531" w:hanging="6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430" w:hanging="6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29" w:hanging="600"/>
      </w:pPr>
      <w:rPr>
        <w:rFonts w:hint="default"/>
        <w:lang w:val="ru-RU" w:eastAsia="ru-RU" w:bidi="ru-RU"/>
      </w:rPr>
    </w:lvl>
  </w:abstractNum>
  <w:abstractNum w:abstractNumId="14" w15:restartNumberingAfterBreak="0">
    <w:nsid w:val="31EE3FCC"/>
    <w:multiLevelType w:val="multilevel"/>
    <w:tmpl w:val="43EE8712"/>
    <w:lvl w:ilvl="0">
      <w:start w:val="3"/>
      <w:numFmt w:val="decimal"/>
      <w:lvlText w:val="%1"/>
      <w:lvlJc w:val="left"/>
      <w:pPr>
        <w:ind w:left="1357" w:hanging="456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357" w:hanging="456"/>
        <w:jc w:val="right"/>
      </w:pPr>
      <w:rPr>
        <w:rFonts w:ascii="Times New Roman" w:eastAsia="Times New Roman" w:hAnsi="Times New Roman" w:cs="Times New Roman" w:hint="default"/>
        <w:b/>
        <w:bCs/>
        <w:spacing w:val="-25"/>
        <w:w w:val="100"/>
        <w:sz w:val="24"/>
        <w:szCs w:val="24"/>
        <w:lang w:val="ru-RU" w:eastAsia="ru-RU" w:bidi="ru-RU"/>
      </w:rPr>
    </w:lvl>
    <w:lvl w:ilvl="2">
      <w:numFmt w:val="bullet"/>
      <w:lvlText w:val="•"/>
      <w:lvlJc w:val="left"/>
      <w:pPr>
        <w:ind w:left="3153" w:hanging="456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4049" w:hanging="456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46" w:hanging="456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843" w:hanging="456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739" w:hanging="456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636" w:hanging="456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533" w:hanging="456"/>
      </w:pPr>
      <w:rPr>
        <w:rFonts w:hint="default"/>
        <w:lang w:val="ru-RU" w:eastAsia="ru-RU" w:bidi="ru-RU"/>
      </w:rPr>
    </w:lvl>
  </w:abstractNum>
  <w:abstractNum w:abstractNumId="15" w15:restartNumberingAfterBreak="0">
    <w:nsid w:val="3FDA484F"/>
    <w:multiLevelType w:val="hybridMultilevel"/>
    <w:tmpl w:val="959AA7BE"/>
    <w:lvl w:ilvl="0" w:tplc="AA9EE272">
      <w:start w:val="1"/>
      <w:numFmt w:val="decimal"/>
      <w:lvlText w:val="%1."/>
      <w:lvlJc w:val="left"/>
      <w:pPr>
        <w:ind w:left="302" w:hanging="240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ru-RU" w:bidi="ru-RU"/>
      </w:rPr>
    </w:lvl>
    <w:lvl w:ilvl="1" w:tplc="C0947652">
      <w:numFmt w:val="bullet"/>
      <w:lvlText w:val="-"/>
      <w:lvlJc w:val="left"/>
      <w:pPr>
        <w:ind w:left="1022" w:hanging="190"/>
      </w:pPr>
      <w:rPr>
        <w:rFonts w:ascii="Times New Roman" w:eastAsia="Times New Roman" w:hAnsi="Times New Roman" w:cs="Times New Roman" w:hint="default"/>
        <w:spacing w:val="-11"/>
        <w:w w:val="99"/>
        <w:sz w:val="24"/>
        <w:szCs w:val="24"/>
        <w:lang w:val="ru-RU" w:eastAsia="ru-RU" w:bidi="ru-RU"/>
      </w:rPr>
    </w:lvl>
    <w:lvl w:ilvl="2" w:tplc="B894824E">
      <w:numFmt w:val="bullet"/>
      <w:lvlText w:val="•"/>
      <w:lvlJc w:val="left"/>
      <w:pPr>
        <w:ind w:left="2054" w:hanging="190"/>
      </w:pPr>
      <w:rPr>
        <w:rFonts w:hint="default"/>
        <w:lang w:val="ru-RU" w:eastAsia="ru-RU" w:bidi="ru-RU"/>
      </w:rPr>
    </w:lvl>
    <w:lvl w:ilvl="3" w:tplc="5DC83D80">
      <w:numFmt w:val="bullet"/>
      <w:lvlText w:val="•"/>
      <w:lvlJc w:val="left"/>
      <w:pPr>
        <w:ind w:left="3088" w:hanging="190"/>
      </w:pPr>
      <w:rPr>
        <w:rFonts w:hint="default"/>
        <w:lang w:val="ru-RU" w:eastAsia="ru-RU" w:bidi="ru-RU"/>
      </w:rPr>
    </w:lvl>
    <w:lvl w:ilvl="4" w:tplc="AC92DC78">
      <w:numFmt w:val="bullet"/>
      <w:lvlText w:val="•"/>
      <w:lvlJc w:val="left"/>
      <w:pPr>
        <w:ind w:left="4122" w:hanging="190"/>
      </w:pPr>
      <w:rPr>
        <w:rFonts w:hint="default"/>
        <w:lang w:val="ru-RU" w:eastAsia="ru-RU" w:bidi="ru-RU"/>
      </w:rPr>
    </w:lvl>
    <w:lvl w:ilvl="5" w:tplc="A364C2AA">
      <w:numFmt w:val="bullet"/>
      <w:lvlText w:val="•"/>
      <w:lvlJc w:val="left"/>
      <w:pPr>
        <w:ind w:left="5156" w:hanging="190"/>
      </w:pPr>
      <w:rPr>
        <w:rFonts w:hint="default"/>
        <w:lang w:val="ru-RU" w:eastAsia="ru-RU" w:bidi="ru-RU"/>
      </w:rPr>
    </w:lvl>
    <w:lvl w:ilvl="6" w:tplc="784ECD6C">
      <w:numFmt w:val="bullet"/>
      <w:lvlText w:val="•"/>
      <w:lvlJc w:val="left"/>
      <w:pPr>
        <w:ind w:left="6190" w:hanging="190"/>
      </w:pPr>
      <w:rPr>
        <w:rFonts w:hint="default"/>
        <w:lang w:val="ru-RU" w:eastAsia="ru-RU" w:bidi="ru-RU"/>
      </w:rPr>
    </w:lvl>
    <w:lvl w:ilvl="7" w:tplc="3D9E5210">
      <w:numFmt w:val="bullet"/>
      <w:lvlText w:val="•"/>
      <w:lvlJc w:val="left"/>
      <w:pPr>
        <w:ind w:left="7224" w:hanging="190"/>
      </w:pPr>
      <w:rPr>
        <w:rFonts w:hint="default"/>
        <w:lang w:val="ru-RU" w:eastAsia="ru-RU" w:bidi="ru-RU"/>
      </w:rPr>
    </w:lvl>
    <w:lvl w:ilvl="8" w:tplc="9A647E30">
      <w:numFmt w:val="bullet"/>
      <w:lvlText w:val="•"/>
      <w:lvlJc w:val="left"/>
      <w:pPr>
        <w:ind w:left="8258" w:hanging="190"/>
      </w:pPr>
      <w:rPr>
        <w:rFonts w:hint="default"/>
        <w:lang w:val="ru-RU" w:eastAsia="ru-RU" w:bidi="ru-RU"/>
      </w:rPr>
    </w:lvl>
  </w:abstractNum>
  <w:abstractNum w:abstractNumId="16" w15:restartNumberingAfterBreak="0">
    <w:nsid w:val="4AA311AC"/>
    <w:multiLevelType w:val="hybridMultilevel"/>
    <w:tmpl w:val="3EE43482"/>
    <w:lvl w:ilvl="0" w:tplc="C7E06644">
      <w:numFmt w:val="bullet"/>
      <w:lvlText w:val="-"/>
      <w:lvlJc w:val="left"/>
      <w:pPr>
        <w:ind w:left="54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BADC1EEE">
      <w:numFmt w:val="bullet"/>
      <w:lvlText w:val="•"/>
      <w:lvlJc w:val="left"/>
      <w:pPr>
        <w:ind w:left="1498" w:hanging="140"/>
      </w:pPr>
      <w:rPr>
        <w:rFonts w:hint="default"/>
        <w:lang w:val="ru-RU" w:eastAsia="ru-RU" w:bidi="ru-RU"/>
      </w:rPr>
    </w:lvl>
    <w:lvl w:ilvl="2" w:tplc="F4CE26C0">
      <w:numFmt w:val="bullet"/>
      <w:lvlText w:val="•"/>
      <w:lvlJc w:val="left"/>
      <w:pPr>
        <w:ind w:left="2457" w:hanging="140"/>
      </w:pPr>
      <w:rPr>
        <w:rFonts w:hint="default"/>
        <w:lang w:val="ru-RU" w:eastAsia="ru-RU" w:bidi="ru-RU"/>
      </w:rPr>
    </w:lvl>
    <w:lvl w:ilvl="3" w:tplc="0B285E20">
      <w:numFmt w:val="bullet"/>
      <w:lvlText w:val="•"/>
      <w:lvlJc w:val="left"/>
      <w:pPr>
        <w:ind w:left="3415" w:hanging="140"/>
      </w:pPr>
      <w:rPr>
        <w:rFonts w:hint="default"/>
        <w:lang w:val="ru-RU" w:eastAsia="ru-RU" w:bidi="ru-RU"/>
      </w:rPr>
    </w:lvl>
    <w:lvl w:ilvl="4" w:tplc="52D8B15E">
      <w:numFmt w:val="bullet"/>
      <w:lvlText w:val="•"/>
      <w:lvlJc w:val="left"/>
      <w:pPr>
        <w:ind w:left="4374" w:hanging="140"/>
      </w:pPr>
      <w:rPr>
        <w:rFonts w:hint="default"/>
        <w:lang w:val="ru-RU" w:eastAsia="ru-RU" w:bidi="ru-RU"/>
      </w:rPr>
    </w:lvl>
    <w:lvl w:ilvl="5" w:tplc="F7C4B136">
      <w:numFmt w:val="bullet"/>
      <w:lvlText w:val="•"/>
      <w:lvlJc w:val="left"/>
      <w:pPr>
        <w:ind w:left="5333" w:hanging="140"/>
      </w:pPr>
      <w:rPr>
        <w:rFonts w:hint="default"/>
        <w:lang w:val="ru-RU" w:eastAsia="ru-RU" w:bidi="ru-RU"/>
      </w:rPr>
    </w:lvl>
    <w:lvl w:ilvl="6" w:tplc="01A20DEC">
      <w:numFmt w:val="bullet"/>
      <w:lvlText w:val="•"/>
      <w:lvlJc w:val="left"/>
      <w:pPr>
        <w:ind w:left="6291" w:hanging="140"/>
      </w:pPr>
      <w:rPr>
        <w:rFonts w:hint="default"/>
        <w:lang w:val="ru-RU" w:eastAsia="ru-RU" w:bidi="ru-RU"/>
      </w:rPr>
    </w:lvl>
    <w:lvl w:ilvl="7" w:tplc="6C184194">
      <w:numFmt w:val="bullet"/>
      <w:lvlText w:val="•"/>
      <w:lvlJc w:val="left"/>
      <w:pPr>
        <w:ind w:left="7250" w:hanging="140"/>
      </w:pPr>
      <w:rPr>
        <w:rFonts w:hint="default"/>
        <w:lang w:val="ru-RU" w:eastAsia="ru-RU" w:bidi="ru-RU"/>
      </w:rPr>
    </w:lvl>
    <w:lvl w:ilvl="8" w:tplc="4B2E89EE">
      <w:numFmt w:val="bullet"/>
      <w:lvlText w:val="•"/>
      <w:lvlJc w:val="left"/>
      <w:pPr>
        <w:ind w:left="8209" w:hanging="140"/>
      </w:pPr>
      <w:rPr>
        <w:rFonts w:hint="default"/>
        <w:lang w:val="ru-RU" w:eastAsia="ru-RU" w:bidi="ru-RU"/>
      </w:rPr>
    </w:lvl>
  </w:abstractNum>
  <w:abstractNum w:abstractNumId="17" w15:restartNumberingAfterBreak="0">
    <w:nsid w:val="4B7E7658"/>
    <w:multiLevelType w:val="hybridMultilevel"/>
    <w:tmpl w:val="DFE2A038"/>
    <w:lvl w:ilvl="0" w:tplc="831A1072">
      <w:start w:val="1"/>
      <w:numFmt w:val="decimal"/>
      <w:lvlText w:val="%1."/>
      <w:lvlJc w:val="righ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389574C"/>
    <w:multiLevelType w:val="hybridMultilevel"/>
    <w:tmpl w:val="A79A5772"/>
    <w:lvl w:ilvl="0" w:tplc="4B021D36">
      <w:start w:val="2"/>
      <w:numFmt w:val="decimal"/>
      <w:lvlText w:val="%1."/>
      <w:lvlJc w:val="left"/>
      <w:pPr>
        <w:ind w:left="424" w:hanging="181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2"/>
        <w:szCs w:val="22"/>
        <w:lang w:val="ru-RU" w:eastAsia="ru-RU" w:bidi="ru-RU"/>
      </w:rPr>
    </w:lvl>
    <w:lvl w:ilvl="1" w:tplc="F992F496">
      <w:numFmt w:val="bullet"/>
      <w:lvlText w:val="•"/>
      <w:lvlJc w:val="left"/>
      <w:pPr>
        <w:ind w:left="1172" w:hanging="181"/>
      </w:pPr>
      <w:rPr>
        <w:rFonts w:hint="default"/>
        <w:lang w:val="ru-RU" w:eastAsia="ru-RU" w:bidi="ru-RU"/>
      </w:rPr>
    </w:lvl>
    <w:lvl w:ilvl="2" w:tplc="D8C8F7EC">
      <w:numFmt w:val="bullet"/>
      <w:lvlText w:val="•"/>
      <w:lvlJc w:val="left"/>
      <w:pPr>
        <w:ind w:left="1924" w:hanging="181"/>
      </w:pPr>
      <w:rPr>
        <w:rFonts w:hint="default"/>
        <w:lang w:val="ru-RU" w:eastAsia="ru-RU" w:bidi="ru-RU"/>
      </w:rPr>
    </w:lvl>
    <w:lvl w:ilvl="3" w:tplc="D0FAB560">
      <w:numFmt w:val="bullet"/>
      <w:lvlText w:val="•"/>
      <w:lvlJc w:val="left"/>
      <w:pPr>
        <w:ind w:left="2676" w:hanging="181"/>
      </w:pPr>
      <w:rPr>
        <w:rFonts w:hint="default"/>
        <w:lang w:val="ru-RU" w:eastAsia="ru-RU" w:bidi="ru-RU"/>
      </w:rPr>
    </w:lvl>
    <w:lvl w:ilvl="4" w:tplc="A87E55A2">
      <w:numFmt w:val="bullet"/>
      <w:lvlText w:val="•"/>
      <w:lvlJc w:val="left"/>
      <w:pPr>
        <w:ind w:left="3428" w:hanging="181"/>
      </w:pPr>
      <w:rPr>
        <w:rFonts w:hint="default"/>
        <w:lang w:val="ru-RU" w:eastAsia="ru-RU" w:bidi="ru-RU"/>
      </w:rPr>
    </w:lvl>
    <w:lvl w:ilvl="5" w:tplc="ACA00D9A">
      <w:numFmt w:val="bullet"/>
      <w:lvlText w:val="•"/>
      <w:lvlJc w:val="left"/>
      <w:pPr>
        <w:ind w:left="4181" w:hanging="181"/>
      </w:pPr>
      <w:rPr>
        <w:rFonts w:hint="default"/>
        <w:lang w:val="ru-RU" w:eastAsia="ru-RU" w:bidi="ru-RU"/>
      </w:rPr>
    </w:lvl>
    <w:lvl w:ilvl="6" w:tplc="181A26AC">
      <w:numFmt w:val="bullet"/>
      <w:lvlText w:val="•"/>
      <w:lvlJc w:val="left"/>
      <w:pPr>
        <w:ind w:left="4933" w:hanging="181"/>
      </w:pPr>
      <w:rPr>
        <w:rFonts w:hint="default"/>
        <w:lang w:val="ru-RU" w:eastAsia="ru-RU" w:bidi="ru-RU"/>
      </w:rPr>
    </w:lvl>
    <w:lvl w:ilvl="7" w:tplc="F594DC32">
      <w:numFmt w:val="bullet"/>
      <w:lvlText w:val="•"/>
      <w:lvlJc w:val="left"/>
      <w:pPr>
        <w:ind w:left="5685" w:hanging="181"/>
      </w:pPr>
      <w:rPr>
        <w:rFonts w:hint="default"/>
        <w:lang w:val="ru-RU" w:eastAsia="ru-RU" w:bidi="ru-RU"/>
      </w:rPr>
    </w:lvl>
    <w:lvl w:ilvl="8" w:tplc="E5661FD0">
      <w:numFmt w:val="bullet"/>
      <w:lvlText w:val="•"/>
      <w:lvlJc w:val="left"/>
      <w:pPr>
        <w:ind w:left="6437" w:hanging="181"/>
      </w:pPr>
      <w:rPr>
        <w:rFonts w:hint="default"/>
        <w:lang w:val="ru-RU" w:eastAsia="ru-RU" w:bidi="ru-RU"/>
      </w:rPr>
    </w:lvl>
  </w:abstractNum>
  <w:abstractNum w:abstractNumId="19" w15:restartNumberingAfterBreak="0">
    <w:nsid w:val="79EF2A8C"/>
    <w:multiLevelType w:val="hybridMultilevel"/>
    <w:tmpl w:val="DAFA34E4"/>
    <w:lvl w:ilvl="0" w:tplc="6DA6E696">
      <w:start w:val="2"/>
      <w:numFmt w:val="decimal"/>
      <w:lvlText w:val="%1."/>
      <w:lvlJc w:val="left"/>
      <w:pPr>
        <w:ind w:left="624" w:hanging="348"/>
      </w:pPr>
      <w:rPr>
        <w:rFonts w:ascii="Times New Roman" w:eastAsia="Times New Roman" w:hAnsi="Times New Roman" w:cs="Times New Roman" w:hint="default"/>
        <w:b/>
        <w:bCs/>
        <w:spacing w:val="-12"/>
        <w:w w:val="100"/>
        <w:sz w:val="24"/>
        <w:szCs w:val="24"/>
        <w:lang w:val="ru-RU" w:eastAsia="ru-RU" w:bidi="ru-RU"/>
      </w:rPr>
    </w:lvl>
    <w:lvl w:ilvl="1" w:tplc="B06EECA2">
      <w:numFmt w:val="bullet"/>
      <w:lvlText w:val="•"/>
      <w:lvlJc w:val="left"/>
      <w:pPr>
        <w:ind w:left="1319" w:hanging="348"/>
      </w:pPr>
      <w:rPr>
        <w:rFonts w:hint="default"/>
        <w:lang w:val="ru-RU" w:eastAsia="ru-RU" w:bidi="ru-RU"/>
      </w:rPr>
    </w:lvl>
    <w:lvl w:ilvl="2" w:tplc="959C103E">
      <w:numFmt w:val="bullet"/>
      <w:lvlText w:val="•"/>
      <w:lvlJc w:val="left"/>
      <w:pPr>
        <w:ind w:left="2019" w:hanging="348"/>
      </w:pPr>
      <w:rPr>
        <w:rFonts w:hint="default"/>
        <w:lang w:val="ru-RU" w:eastAsia="ru-RU" w:bidi="ru-RU"/>
      </w:rPr>
    </w:lvl>
    <w:lvl w:ilvl="3" w:tplc="5F72238C">
      <w:numFmt w:val="bullet"/>
      <w:lvlText w:val="•"/>
      <w:lvlJc w:val="left"/>
      <w:pPr>
        <w:ind w:left="2719" w:hanging="348"/>
      </w:pPr>
      <w:rPr>
        <w:rFonts w:hint="default"/>
        <w:lang w:val="ru-RU" w:eastAsia="ru-RU" w:bidi="ru-RU"/>
      </w:rPr>
    </w:lvl>
    <w:lvl w:ilvl="4" w:tplc="3D42799E">
      <w:numFmt w:val="bullet"/>
      <w:lvlText w:val="•"/>
      <w:lvlJc w:val="left"/>
      <w:pPr>
        <w:ind w:left="3419" w:hanging="348"/>
      </w:pPr>
      <w:rPr>
        <w:rFonts w:hint="default"/>
        <w:lang w:val="ru-RU" w:eastAsia="ru-RU" w:bidi="ru-RU"/>
      </w:rPr>
    </w:lvl>
    <w:lvl w:ilvl="5" w:tplc="3F9CA956">
      <w:numFmt w:val="bullet"/>
      <w:lvlText w:val="•"/>
      <w:lvlJc w:val="left"/>
      <w:pPr>
        <w:ind w:left="4119" w:hanging="348"/>
      </w:pPr>
      <w:rPr>
        <w:rFonts w:hint="default"/>
        <w:lang w:val="ru-RU" w:eastAsia="ru-RU" w:bidi="ru-RU"/>
      </w:rPr>
    </w:lvl>
    <w:lvl w:ilvl="6" w:tplc="C9A67FD8">
      <w:numFmt w:val="bullet"/>
      <w:lvlText w:val="•"/>
      <w:lvlJc w:val="left"/>
      <w:pPr>
        <w:ind w:left="4818" w:hanging="348"/>
      </w:pPr>
      <w:rPr>
        <w:rFonts w:hint="default"/>
        <w:lang w:val="ru-RU" w:eastAsia="ru-RU" w:bidi="ru-RU"/>
      </w:rPr>
    </w:lvl>
    <w:lvl w:ilvl="7" w:tplc="1FDE008E">
      <w:numFmt w:val="bullet"/>
      <w:lvlText w:val="•"/>
      <w:lvlJc w:val="left"/>
      <w:pPr>
        <w:ind w:left="5518" w:hanging="348"/>
      </w:pPr>
      <w:rPr>
        <w:rFonts w:hint="default"/>
        <w:lang w:val="ru-RU" w:eastAsia="ru-RU" w:bidi="ru-RU"/>
      </w:rPr>
    </w:lvl>
    <w:lvl w:ilvl="8" w:tplc="B3321544">
      <w:numFmt w:val="bullet"/>
      <w:lvlText w:val="•"/>
      <w:lvlJc w:val="left"/>
      <w:pPr>
        <w:ind w:left="6218" w:hanging="348"/>
      </w:pPr>
      <w:rPr>
        <w:rFonts w:hint="default"/>
        <w:lang w:val="ru-RU" w:eastAsia="ru-RU" w:bidi="ru-RU"/>
      </w:rPr>
    </w:lvl>
  </w:abstractNum>
  <w:num w:numId="1">
    <w:abstractNumId w:val="8"/>
  </w:num>
  <w:num w:numId="2">
    <w:abstractNumId w:val="1"/>
  </w:num>
  <w:num w:numId="3">
    <w:abstractNumId w:val="0"/>
  </w:num>
  <w:num w:numId="4">
    <w:abstractNumId w:val="15"/>
  </w:num>
  <w:num w:numId="5">
    <w:abstractNumId w:val="14"/>
  </w:num>
  <w:num w:numId="6">
    <w:abstractNumId w:val="7"/>
  </w:num>
  <w:num w:numId="7">
    <w:abstractNumId w:val="12"/>
  </w:num>
  <w:num w:numId="8">
    <w:abstractNumId w:val="2"/>
  </w:num>
  <w:num w:numId="9">
    <w:abstractNumId w:val="19"/>
  </w:num>
  <w:num w:numId="10">
    <w:abstractNumId w:val="11"/>
  </w:num>
  <w:num w:numId="11">
    <w:abstractNumId w:val="6"/>
  </w:num>
  <w:num w:numId="12">
    <w:abstractNumId w:val="3"/>
  </w:num>
  <w:num w:numId="13">
    <w:abstractNumId w:val="10"/>
  </w:num>
  <w:num w:numId="14">
    <w:abstractNumId w:val="18"/>
  </w:num>
  <w:num w:numId="15">
    <w:abstractNumId w:val="17"/>
  </w:num>
  <w:num w:numId="16">
    <w:abstractNumId w:val="9"/>
  </w:num>
  <w:num w:numId="17">
    <w:abstractNumId w:val="5"/>
  </w:num>
  <w:num w:numId="18">
    <w:abstractNumId w:val="13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9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56CE"/>
    <w:rsid w:val="000C379C"/>
    <w:rsid w:val="000F7019"/>
    <w:rsid w:val="00106832"/>
    <w:rsid w:val="001427F5"/>
    <w:rsid w:val="001A5564"/>
    <w:rsid w:val="001A5E3A"/>
    <w:rsid w:val="001C3D73"/>
    <w:rsid w:val="002416CE"/>
    <w:rsid w:val="00251B73"/>
    <w:rsid w:val="002712B7"/>
    <w:rsid w:val="002C1C8C"/>
    <w:rsid w:val="002C1E05"/>
    <w:rsid w:val="002D2390"/>
    <w:rsid w:val="002F793C"/>
    <w:rsid w:val="00300C54"/>
    <w:rsid w:val="00322A58"/>
    <w:rsid w:val="00366BDB"/>
    <w:rsid w:val="003778FE"/>
    <w:rsid w:val="00390042"/>
    <w:rsid w:val="003D3A7F"/>
    <w:rsid w:val="003D629A"/>
    <w:rsid w:val="003F081F"/>
    <w:rsid w:val="00402B53"/>
    <w:rsid w:val="004379DB"/>
    <w:rsid w:val="00461308"/>
    <w:rsid w:val="00482214"/>
    <w:rsid w:val="004A1C6F"/>
    <w:rsid w:val="004A6ABC"/>
    <w:rsid w:val="004B2750"/>
    <w:rsid w:val="00537F83"/>
    <w:rsid w:val="00551936"/>
    <w:rsid w:val="0057081D"/>
    <w:rsid w:val="006E0CC5"/>
    <w:rsid w:val="00746E95"/>
    <w:rsid w:val="007876C4"/>
    <w:rsid w:val="00797FF8"/>
    <w:rsid w:val="007E1A03"/>
    <w:rsid w:val="007F6AE0"/>
    <w:rsid w:val="00864156"/>
    <w:rsid w:val="00877462"/>
    <w:rsid w:val="008A78D8"/>
    <w:rsid w:val="008D6CFC"/>
    <w:rsid w:val="008F10DE"/>
    <w:rsid w:val="008F4C9E"/>
    <w:rsid w:val="00901BE5"/>
    <w:rsid w:val="00946203"/>
    <w:rsid w:val="00996602"/>
    <w:rsid w:val="00A01B2C"/>
    <w:rsid w:val="00B84511"/>
    <w:rsid w:val="00B92346"/>
    <w:rsid w:val="00BC2793"/>
    <w:rsid w:val="00BC67C7"/>
    <w:rsid w:val="00BC7AB0"/>
    <w:rsid w:val="00C410F4"/>
    <w:rsid w:val="00CC57FD"/>
    <w:rsid w:val="00D03E3C"/>
    <w:rsid w:val="00D30475"/>
    <w:rsid w:val="00D5639E"/>
    <w:rsid w:val="00DB0602"/>
    <w:rsid w:val="00E118B2"/>
    <w:rsid w:val="00E31FF4"/>
    <w:rsid w:val="00E66CB2"/>
    <w:rsid w:val="00EB19B3"/>
    <w:rsid w:val="00EB71EC"/>
    <w:rsid w:val="00EC56CE"/>
    <w:rsid w:val="00F6725E"/>
    <w:rsid w:val="00F8095D"/>
    <w:rsid w:val="00F861FF"/>
    <w:rsid w:val="00FB755C"/>
    <w:rsid w:val="00FC68AA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307968A4"/>
  <w15:docId w15:val="{9AB91410-0E77-4969-9A57-0066CED87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C56C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1">
    <w:name w:val="heading 1"/>
    <w:basedOn w:val="a"/>
    <w:next w:val="a"/>
    <w:link w:val="10"/>
    <w:qFormat/>
    <w:rsid w:val="003D629A"/>
    <w:pPr>
      <w:keepNext/>
      <w:widowControl/>
      <w:ind w:firstLine="284"/>
      <w:outlineLvl w:val="0"/>
    </w:pPr>
    <w:rPr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C56C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C56CE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C56CE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41">
    <w:name w:val="Заголовок 41"/>
    <w:basedOn w:val="a"/>
    <w:uiPriority w:val="1"/>
    <w:qFormat/>
    <w:rsid w:val="00EC56CE"/>
    <w:pPr>
      <w:outlineLvl w:val="4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EC56CE"/>
    <w:pPr>
      <w:ind w:left="678"/>
    </w:pPr>
  </w:style>
  <w:style w:type="paragraph" w:customStyle="1" w:styleId="TableParagraph">
    <w:name w:val="Table Paragraph"/>
    <w:basedOn w:val="a"/>
    <w:uiPriority w:val="1"/>
    <w:qFormat/>
    <w:rsid w:val="00EC56CE"/>
  </w:style>
  <w:style w:type="character" w:customStyle="1" w:styleId="10">
    <w:name w:val="Заголовок 1 Знак"/>
    <w:basedOn w:val="a0"/>
    <w:link w:val="1"/>
    <w:rsid w:val="003D629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D629A"/>
    <w:pPr>
      <w:adjustRightInd w:val="0"/>
      <w:spacing w:line="317" w:lineRule="exact"/>
      <w:ind w:firstLine="912"/>
    </w:pPr>
    <w:rPr>
      <w:sz w:val="24"/>
      <w:szCs w:val="24"/>
      <w:lang w:bidi="ar-SA"/>
    </w:rPr>
  </w:style>
  <w:style w:type="paragraph" w:customStyle="1" w:styleId="Style2">
    <w:name w:val="Style2"/>
    <w:basedOn w:val="a"/>
    <w:uiPriority w:val="99"/>
    <w:rsid w:val="003D629A"/>
    <w:pPr>
      <w:adjustRightInd w:val="0"/>
      <w:spacing w:line="326" w:lineRule="exact"/>
      <w:jc w:val="both"/>
    </w:pPr>
    <w:rPr>
      <w:sz w:val="24"/>
      <w:szCs w:val="24"/>
      <w:lang w:bidi="ar-SA"/>
    </w:rPr>
  </w:style>
  <w:style w:type="character" w:customStyle="1" w:styleId="FontStyle11">
    <w:name w:val="Font Style11"/>
    <w:uiPriority w:val="99"/>
    <w:rsid w:val="003D629A"/>
    <w:rPr>
      <w:rFonts w:ascii="Times New Roman" w:hAnsi="Times New Roman" w:cs="Times New Roman" w:hint="default"/>
      <w:spacing w:val="10"/>
      <w:sz w:val="24"/>
      <w:szCs w:val="24"/>
    </w:rPr>
  </w:style>
  <w:style w:type="paragraph" w:styleId="a6">
    <w:name w:val="No Spacing"/>
    <w:uiPriority w:val="1"/>
    <w:qFormat/>
    <w:rsid w:val="003D629A"/>
    <w:pPr>
      <w:suppressAutoHyphens/>
      <w:spacing w:after="0" w:line="240" w:lineRule="auto"/>
    </w:pPr>
    <w:rPr>
      <w:rFonts w:ascii="Calibri" w:eastAsia="SimSun" w:hAnsi="Calibri" w:cs="Times New Roman"/>
      <w:lang w:eastAsia="ru-RU"/>
    </w:rPr>
  </w:style>
  <w:style w:type="paragraph" w:styleId="a7">
    <w:name w:val="Normal (Web)"/>
    <w:basedOn w:val="a"/>
    <w:semiHidden/>
    <w:rsid w:val="003D629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table" w:styleId="a8">
    <w:name w:val="Table Grid"/>
    <w:basedOn w:val="a1"/>
    <w:uiPriority w:val="59"/>
    <w:rsid w:val="003D629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normalbullet1gif">
    <w:name w:val="msonormalbullet1.gif"/>
    <w:basedOn w:val="a"/>
    <w:rsid w:val="003D629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msonormalbullet2gif">
    <w:name w:val="msonormalbullet2.gif"/>
    <w:basedOn w:val="a"/>
    <w:rsid w:val="003D629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msonormalbullet3gif">
    <w:name w:val="msonormalbullet3.gif"/>
    <w:basedOn w:val="a"/>
    <w:rsid w:val="003D629A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11">
    <w:name w:val="Без интервала1"/>
    <w:rsid w:val="003D629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F8095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8095D"/>
    <w:rPr>
      <w:rFonts w:ascii="Times New Roman" w:eastAsia="Times New Roman" w:hAnsi="Times New Roman" w:cs="Times New Roman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F8095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8095D"/>
    <w:rPr>
      <w:rFonts w:ascii="Times New Roman" w:eastAsia="Times New Roman" w:hAnsi="Times New Roman" w:cs="Times New Roman"/>
      <w:lang w:eastAsia="ru-RU" w:bidi="ru-RU"/>
    </w:rPr>
  </w:style>
  <w:style w:type="paragraph" w:styleId="ad">
    <w:name w:val="Balloon Text"/>
    <w:basedOn w:val="a"/>
    <w:link w:val="ae"/>
    <w:uiPriority w:val="99"/>
    <w:semiHidden/>
    <w:unhideWhenUsed/>
    <w:rsid w:val="001A5E3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A5E3A"/>
    <w:rPr>
      <w:rFonts w:ascii="Tahoma" w:eastAsia="Times New Roman" w:hAnsi="Tahoma" w:cs="Tahoma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50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E4D852-1672-48A7-A7CC-AA25361121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12</Pages>
  <Words>2523</Words>
  <Characters>14384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Anna</cp:lastModifiedBy>
  <cp:revision>19</cp:revision>
  <cp:lastPrinted>2019-11-13T19:12:00Z</cp:lastPrinted>
  <dcterms:created xsi:type="dcterms:W3CDTF">2018-11-01T10:48:00Z</dcterms:created>
  <dcterms:modified xsi:type="dcterms:W3CDTF">2019-11-13T19:13:00Z</dcterms:modified>
</cp:coreProperties>
</file>